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3BF" w:rsidRPr="005F5AE4" w:rsidRDefault="007C7560" w:rsidP="00EC27C2">
      <w:r w:rsidRPr="005F5AE4">
        <w:rPr>
          <w:noProof/>
          <w:lang w:val="tr-TR" w:eastAsia="tr-TR"/>
        </w:rPr>
        <mc:AlternateContent>
          <mc:Choice Requires="wps">
            <w:drawing>
              <wp:anchor distT="0" distB="0" distL="114300" distR="114300" simplePos="0" relativeHeight="251678208" behindDoc="1" locked="0" layoutInCell="1" allowOverlap="1" wp14:anchorId="153DEC45" wp14:editId="039DD755">
                <wp:simplePos x="0" y="0"/>
                <wp:positionH relativeFrom="column">
                  <wp:posOffset>-724184</wp:posOffset>
                </wp:positionH>
                <wp:positionV relativeFrom="paragraph">
                  <wp:posOffset>-589413</wp:posOffset>
                </wp:positionV>
                <wp:extent cx="7918450" cy="580030"/>
                <wp:effectExtent l="0" t="0" r="6350" b="0"/>
                <wp:wrapNone/>
                <wp:docPr id="1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580030"/>
                        </a:xfrm>
                        <a:prstGeom prst="rect">
                          <a:avLst/>
                        </a:prstGeom>
                        <a:gradFill>
                          <a:gsLst>
                            <a:gs pos="0">
                              <a:schemeClr val="accent3">
                                <a:lumMod val="50000"/>
                              </a:schemeClr>
                            </a:gs>
                            <a:gs pos="50000">
                              <a:schemeClr val="accent3"/>
                            </a:gs>
                            <a:gs pos="100000">
                              <a:schemeClr val="accent3">
                                <a:lumMod val="40000"/>
                                <a:lumOff val="6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06D25" id="Rectangle 188" o:spid="_x0000_s1026" style="position:absolute;margin-left:-57pt;margin-top:-46.4pt;width:623.5pt;height:45.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" fillcolor="#4c4c32 [1606]" stroked="f">
                <v:fill color2="#d6d6c1 [1302]" angle="180" colors="0 #4d4d33;.5 #996;1 #d6d6c2" focus="100%" type="gradient">
                  <o:fill v:ext="view" type="gradientUnscaled"/>
                </v:fill>
              </v:rect>
            </w:pict>
          </mc:Fallback>
        </mc:AlternateContent>
      </w:r>
      <w:r w:rsidR="00490B71" w:rsidRPr="005F5AE4">
        <w:rPr>
          <w:noProof/>
          <w:lang w:val="tr-TR" w:eastAsia="tr-TR"/>
        </w:rPr>
        <mc:AlternateContent>
          <mc:Choice Requires="wps">
            <w:drawing>
              <wp:anchor distT="36576" distB="36576" distL="36576" distR="36576" simplePos="0" relativeHeight="251652608" behindDoc="0" locked="0" layoutInCell="1" allowOverlap="1" wp14:anchorId="775DC210" wp14:editId="62EAD6A6">
                <wp:simplePos x="0" y="0"/>
                <wp:positionH relativeFrom="column">
                  <wp:posOffset>-273050</wp:posOffset>
                </wp:positionH>
                <wp:positionV relativeFrom="page">
                  <wp:posOffset>7772400</wp:posOffset>
                </wp:positionV>
                <wp:extent cx="4524375" cy="1340485"/>
                <wp:effectExtent l="0" t="0" r="952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34048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rsidR="004C5E3F" w:rsidRPr="003E371A" w:rsidRDefault="00EA7BFC" w:rsidP="003E371A">
                            <w:pPr>
                              <w:jc w:val="center"/>
                              <w:rPr>
                                <w:rFonts w:ascii="Arial" w:hAnsi="Arial" w:cs="Arial"/>
                                <w:b/>
                                <w:bCs/>
                                <w:color w:val="FFFFFF" w:themeColor="background1"/>
                                <w:sz w:val="56"/>
                                <w:szCs w:val="72"/>
                                <w:lang w:val="tr-TR"/>
                              </w:rPr>
                            </w:pPr>
                            <w:proofErr w:type="gramStart"/>
                            <w:r>
                              <w:rPr>
                                <w:rFonts w:ascii="Arial" w:hAnsi="Arial" w:cs="Arial"/>
                                <w:b/>
                                <w:bCs/>
                                <w:color w:val="FFFFFF" w:themeColor="background1"/>
                                <w:sz w:val="56"/>
                                <w:szCs w:val="72"/>
                                <w:lang w:val="tr-TR"/>
                              </w:rPr>
                              <w:t>…….</w:t>
                            </w:r>
                            <w:proofErr w:type="gramEnd"/>
                            <w:r w:rsidR="004C5E3F" w:rsidRPr="003E371A">
                              <w:rPr>
                                <w:rFonts w:ascii="Arial" w:hAnsi="Arial" w:cs="Arial"/>
                                <w:b/>
                                <w:bCs/>
                                <w:color w:val="FFFFFF" w:themeColor="background1"/>
                                <w:sz w:val="56"/>
                                <w:szCs w:val="72"/>
                                <w:lang w:val="tr-TR"/>
                              </w:rPr>
                              <w:t xml:space="preserve"> 20</w:t>
                            </w:r>
                            <w:proofErr w:type="gramStart"/>
                            <w:r>
                              <w:rPr>
                                <w:rFonts w:ascii="Arial" w:hAnsi="Arial" w:cs="Arial"/>
                                <w:b/>
                                <w:bCs/>
                                <w:color w:val="FFFFFF" w:themeColor="background1"/>
                                <w:sz w:val="56"/>
                                <w:szCs w:val="72"/>
                                <w:lang w:val="tr-TR"/>
                              </w:rPr>
                              <w:t>..</w:t>
                            </w:r>
                            <w:proofErr w:type="gramEnd"/>
                          </w:p>
                          <w:p w:rsidR="004C5E3F" w:rsidRPr="003E371A" w:rsidRDefault="004C5E3F" w:rsidP="003E371A">
                            <w:pPr>
                              <w:jc w:val="center"/>
                              <w:rPr>
                                <w:rStyle w:val="sowc"/>
                                <w:rFonts w:ascii="Arial" w:hAnsi="Arial" w:cs="Arial"/>
                                <w:b/>
                                <w:color w:val="FFFFFF" w:themeColor="background1"/>
                                <w:sz w:val="28"/>
                                <w:szCs w:val="40"/>
                                <w:lang w:val="tr-TR"/>
                              </w:rPr>
                            </w:pPr>
                            <w:r>
                              <w:rPr>
                                <w:rFonts w:ascii="Arial" w:hAnsi="Arial" w:cs="Arial"/>
                                <w:b/>
                                <w:bCs/>
                                <w:color w:val="FFFFFF" w:themeColor="background1"/>
                                <w:sz w:val="48"/>
                                <w:szCs w:val="72"/>
                                <w:lang w:val="tr-TR"/>
                              </w:rPr>
                              <w:t xml:space="preserve">Dış Paydaş </w:t>
                            </w:r>
                            <w:r w:rsidRPr="003E371A">
                              <w:rPr>
                                <w:rFonts w:ascii="Arial" w:hAnsi="Arial" w:cs="Arial"/>
                                <w:b/>
                                <w:bCs/>
                                <w:color w:val="FFFFFF" w:themeColor="background1"/>
                                <w:sz w:val="48"/>
                                <w:szCs w:val="72"/>
                                <w:lang w:val="tr-TR"/>
                              </w:rPr>
                              <w:t>Memnuniyet Anketi Değerlendirmesi</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DC210" id="_x0000_t202" coordsize="21600,21600" o:spt="202" path="m,l,21600r21600,l21600,xe">
                <v:stroke joinstyle="miter"/>
                <v:path gradientshapeok="t" o:connecttype="rect"/>
              </v:shapetype>
              <v:shape id="Text Box 4" o:spid="_x0000_s1026" type="#_x0000_t202" style="position:absolute;margin-left:-21.5pt;margin-top:612pt;width:356.25pt;height:105.5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" filled="f" fillcolor="#fffffe" stroked="f" strokecolor="#212120" insetpen="t">
                <v:textbox inset="2.88pt,2.88pt,2.88pt,2.88pt">
                  <w:txbxContent>
                    <w:p w:rsidR="004C5E3F" w:rsidRPr="003E371A" w:rsidRDefault="00EA7BFC" w:rsidP="003E371A">
                      <w:pPr>
                        <w:jc w:val="center"/>
                        <w:rPr>
                          <w:rFonts w:ascii="Arial" w:hAnsi="Arial" w:cs="Arial"/>
                          <w:b/>
                          <w:bCs/>
                          <w:color w:val="FFFFFF" w:themeColor="background1"/>
                          <w:sz w:val="56"/>
                          <w:szCs w:val="72"/>
                          <w:lang w:val="tr-TR"/>
                        </w:rPr>
                      </w:pPr>
                      <w:proofErr w:type="gramStart"/>
                      <w:r>
                        <w:rPr>
                          <w:rFonts w:ascii="Arial" w:hAnsi="Arial" w:cs="Arial"/>
                          <w:b/>
                          <w:bCs/>
                          <w:color w:val="FFFFFF" w:themeColor="background1"/>
                          <w:sz w:val="56"/>
                          <w:szCs w:val="72"/>
                          <w:lang w:val="tr-TR"/>
                        </w:rPr>
                        <w:t>…….</w:t>
                      </w:r>
                      <w:proofErr w:type="gramEnd"/>
                      <w:r w:rsidR="004C5E3F" w:rsidRPr="003E371A">
                        <w:rPr>
                          <w:rFonts w:ascii="Arial" w:hAnsi="Arial" w:cs="Arial"/>
                          <w:b/>
                          <w:bCs/>
                          <w:color w:val="FFFFFF" w:themeColor="background1"/>
                          <w:sz w:val="56"/>
                          <w:szCs w:val="72"/>
                          <w:lang w:val="tr-TR"/>
                        </w:rPr>
                        <w:t xml:space="preserve"> 20</w:t>
                      </w:r>
                      <w:proofErr w:type="gramStart"/>
                      <w:r>
                        <w:rPr>
                          <w:rFonts w:ascii="Arial" w:hAnsi="Arial" w:cs="Arial"/>
                          <w:b/>
                          <w:bCs/>
                          <w:color w:val="FFFFFF" w:themeColor="background1"/>
                          <w:sz w:val="56"/>
                          <w:szCs w:val="72"/>
                          <w:lang w:val="tr-TR"/>
                        </w:rPr>
                        <w:t>..</w:t>
                      </w:r>
                      <w:proofErr w:type="gramEnd"/>
                    </w:p>
                    <w:p w:rsidR="004C5E3F" w:rsidRPr="003E371A" w:rsidRDefault="004C5E3F" w:rsidP="003E371A">
                      <w:pPr>
                        <w:jc w:val="center"/>
                        <w:rPr>
                          <w:rStyle w:val="sowc"/>
                          <w:rFonts w:ascii="Arial" w:hAnsi="Arial" w:cs="Arial"/>
                          <w:b/>
                          <w:color w:val="FFFFFF" w:themeColor="background1"/>
                          <w:sz w:val="28"/>
                          <w:szCs w:val="40"/>
                          <w:lang w:val="tr-TR"/>
                        </w:rPr>
                      </w:pPr>
                      <w:r>
                        <w:rPr>
                          <w:rFonts w:ascii="Arial" w:hAnsi="Arial" w:cs="Arial"/>
                          <w:b/>
                          <w:bCs/>
                          <w:color w:val="FFFFFF" w:themeColor="background1"/>
                          <w:sz w:val="48"/>
                          <w:szCs w:val="72"/>
                          <w:lang w:val="tr-TR"/>
                        </w:rPr>
                        <w:t xml:space="preserve">Dış Paydaş </w:t>
                      </w:r>
                      <w:r w:rsidRPr="003E371A">
                        <w:rPr>
                          <w:rFonts w:ascii="Arial" w:hAnsi="Arial" w:cs="Arial"/>
                          <w:b/>
                          <w:bCs/>
                          <w:color w:val="FFFFFF" w:themeColor="background1"/>
                          <w:sz w:val="48"/>
                          <w:szCs w:val="72"/>
                          <w:lang w:val="tr-TR"/>
                        </w:rPr>
                        <w:t>Memnuniyet Anketi Değerlendirmesi</w:t>
                      </w:r>
                    </w:p>
                  </w:txbxContent>
                </v:textbox>
                <w10:wrap anchory="page"/>
              </v:shape>
            </w:pict>
          </mc:Fallback>
        </mc:AlternateContent>
      </w:r>
      <w:r w:rsidR="00C15919" w:rsidRPr="005F5AE4">
        <w:rPr>
          <w:noProof/>
          <w:lang w:val="tr-TR" w:eastAsia="tr-TR"/>
        </w:rPr>
        <mc:AlternateContent>
          <mc:Choice Requires="wps">
            <w:drawing>
              <wp:anchor distT="0" distB="0" distL="114300" distR="114300" simplePos="0" relativeHeight="251680256" behindDoc="0" locked="0" layoutInCell="1" allowOverlap="1" wp14:anchorId="66397B70" wp14:editId="46416F6C">
                <wp:simplePos x="0" y="0"/>
                <wp:positionH relativeFrom="column">
                  <wp:posOffset>-384810</wp:posOffset>
                </wp:positionH>
                <wp:positionV relativeFrom="paragraph">
                  <wp:posOffset>9229725</wp:posOffset>
                </wp:positionV>
                <wp:extent cx="7463155" cy="317500"/>
                <wp:effectExtent l="0" t="0" r="0" b="6350"/>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31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5E3F" w:rsidRPr="00C15919" w:rsidRDefault="004C5E3F" w:rsidP="003E371A">
                            <w:pPr>
                              <w:jc w:val="center"/>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5919">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KALİTE KOORDİNATÖRLÜĞÜ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397B70" id="Text Box 172" o:spid="_x0000_s1027" type="#_x0000_t202" style="position:absolute;margin-left:-30.3pt;margin-top:726.75pt;width:587.65pt;height: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" filled="f" stroked="f">
                <v:textbox>
                  <w:txbxContent>
                    <w:p w:rsidR="004C5E3F" w:rsidRPr="00C15919" w:rsidRDefault="004C5E3F" w:rsidP="003E371A">
                      <w:pPr>
                        <w:jc w:val="center"/>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C15919">
                        <w:rPr>
                          <w:rFonts w:ascii="Arial" w:hAnsi="Arial" w:cs="Arial"/>
                          <w:b/>
                          <w:color w:val="EEECE1" w:themeColor="background2"/>
                          <w:sz w:val="32"/>
                          <w:lang w:val="tr-T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KALİTE KOORDİNATÖRLÜĞÜ</w:t>
                      </w:r>
                    </w:p>
                  </w:txbxContent>
                </v:textbox>
              </v:shape>
            </w:pict>
          </mc:Fallback>
        </mc:AlternateContent>
      </w:r>
      <w:r w:rsidR="00314831">
        <w:rPr>
          <w:noProof/>
          <w:lang w:val="tr-TR" w:eastAsia="tr-TR"/>
        </w:rPr>
        <w:drawing>
          <wp:anchor distT="0" distB="0" distL="114300" distR="114300" simplePos="0" relativeHeight="251716096" behindDoc="0" locked="0" layoutInCell="1" allowOverlap="1" wp14:anchorId="575C661D" wp14:editId="0EC6453F">
            <wp:simplePos x="0" y="0"/>
            <wp:positionH relativeFrom="column">
              <wp:posOffset>-628650</wp:posOffset>
            </wp:positionH>
            <wp:positionV relativeFrom="paragraph">
              <wp:posOffset>-215265</wp:posOffset>
            </wp:positionV>
            <wp:extent cx="10227310" cy="7204710"/>
            <wp:effectExtent l="0" t="0" r="0" b="0"/>
            <wp:wrapTopAndBottom/>
            <wp:docPr id="6" name="Resim 6" descr="Son dakika: Uludağ Üniversitesi'den Koronavirüs açıklaması! - Son Dakika  Haber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n dakika: Uludağ Üniversitesi'den Koronavirüs açıklaması! - Son Dakika  Haberler"/>
                    <pic:cNvPicPr>
                      <a:picLocks noChangeAspect="1" noChangeArrowheads="1"/>
                    </pic:cNvPicPr>
                  </pic:nvPicPr>
                  <pic:blipFill rotWithShape="1">
                    <a:blip r:embed="rId8">
                      <a:extLst>
                        <a:ext uri="{28A0092B-C50C-407E-A947-70E740481C1C}">
                          <a14:useLocalDpi xmlns:a14="http://schemas.microsoft.com/office/drawing/2010/main" val="0"/>
                        </a:ext>
                      </a:extLst>
                    </a:blip>
                    <a:srcRect l="14795" t="3662" r="-10090" b="-3662"/>
                    <a:stretch/>
                  </pic:blipFill>
                  <pic:spPr bwMode="auto">
                    <a:xfrm>
                      <a:off x="0" y="0"/>
                      <a:ext cx="10227310" cy="7204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14831" w:rsidRPr="005F5AE4">
        <w:rPr>
          <w:noProof/>
          <w:lang w:val="tr-TR" w:eastAsia="tr-TR"/>
        </w:rPr>
        <mc:AlternateContent>
          <mc:Choice Requires="wps">
            <w:drawing>
              <wp:anchor distT="0" distB="0" distL="114300" distR="114300" simplePos="0" relativeHeight="251718144" behindDoc="1" locked="0" layoutInCell="1" allowOverlap="1" wp14:anchorId="675B4C23" wp14:editId="3484DB25">
                <wp:simplePos x="0" y="0"/>
                <wp:positionH relativeFrom="column">
                  <wp:posOffset>-628650</wp:posOffset>
                </wp:positionH>
                <wp:positionV relativeFrom="paragraph">
                  <wp:posOffset>9197209</wp:posOffset>
                </wp:positionV>
                <wp:extent cx="7918450" cy="364796"/>
                <wp:effectExtent l="0" t="0" r="6350" b="0"/>
                <wp:wrapNone/>
                <wp:docPr id="7"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364796"/>
                        </a:xfrm>
                        <a:prstGeom prst="rect">
                          <a:avLst/>
                        </a:prstGeom>
                        <a:gradFill>
                          <a:gsLst>
                            <a:gs pos="0">
                              <a:schemeClr val="accent3">
                                <a:lumMod val="50000"/>
                              </a:schemeClr>
                            </a:gs>
                            <a:gs pos="50000">
                              <a:schemeClr val="accent3"/>
                            </a:gs>
                            <a:gs pos="100000">
                              <a:schemeClr val="accent3">
                                <a:lumMod val="40000"/>
                                <a:lumOff val="6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CD73" id="Rectangle 188" o:spid="_x0000_s1026" style="position:absolute;margin-left:-49.5pt;margin-top:724.2pt;width:623.5pt;height:28.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" fillcolor="#4c4c32 [1606]" stroked="f">
                <v:fill color2="#d6d6c1 [1302]" angle="180" colors="0 #4d4d33;.5 #996;1 #d6d6c2" focus="100%" type="gradient">
                  <o:fill v:ext="view" type="gradientUnscaled"/>
                </v:fill>
              </v:rect>
            </w:pict>
          </mc:Fallback>
        </mc:AlternateContent>
      </w:r>
      <w:r w:rsidR="003E371A">
        <w:rPr>
          <w:noProof/>
          <w:lang w:val="tr-TR" w:eastAsia="tr-TR"/>
        </w:rPr>
        <w:drawing>
          <wp:anchor distT="0" distB="0" distL="114300" distR="114300" simplePos="0" relativeHeight="251719168" behindDoc="0" locked="0" layoutInCell="1" allowOverlap="1" wp14:anchorId="67D7DAA7" wp14:editId="5EEC2C0E">
            <wp:simplePos x="0" y="0"/>
            <wp:positionH relativeFrom="column">
              <wp:posOffset>5146040</wp:posOffset>
            </wp:positionH>
            <wp:positionV relativeFrom="paragraph">
              <wp:posOffset>7209790</wp:posOffset>
            </wp:positionV>
            <wp:extent cx="1564005" cy="1564005"/>
            <wp:effectExtent l="0" t="0" r="0" b="0"/>
            <wp:wrapTopAndBottom/>
            <wp:docPr id="8" name="Resim 8" descr="https://www.uludag.edu.tr/logolar/u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ludag.edu.tr/logolar/uu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005"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371A" w:rsidRPr="005F5AE4">
        <w:rPr>
          <w:noProof/>
          <w:lang w:val="tr-TR" w:eastAsia="tr-TR"/>
        </w:rPr>
        <mc:AlternateContent>
          <mc:Choice Requires="wps">
            <w:drawing>
              <wp:anchor distT="0" distB="0" distL="114300" distR="114300" simplePos="0" relativeHeight="251675136" behindDoc="1" locked="0" layoutInCell="1" allowOverlap="1" wp14:anchorId="25630ACD" wp14:editId="63A21BA9">
                <wp:simplePos x="0" y="0"/>
                <wp:positionH relativeFrom="column">
                  <wp:posOffset>-748665</wp:posOffset>
                </wp:positionH>
                <wp:positionV relativeFrom="paragraph">
                  <wp:posOffset>6728460</wp:posOffset>
                </wp:positionV>
                <wp:extent cx="7991475" cy="2482850"/>
                <wp:effectExtent l="0" t="0" r="9525" b="0"/>
                <wp:wrapNone/>
                <wp:docPr id="2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1475" cy="2482850"/>
                        </a:xfrm>
                        <a:prstGeom prst="rect">
                          <a:avLst/>
                        </a:prstGeom>
                        <a:gradFill>
                          <a:gsLst>
                            <a:gs pos="0">
                              <a:schemeClr val="accent1">
                                <a:lumMod val="50000"/>
                              </a:schemeClr>
                            </a:gs>
                            <a:gs pos="50000">
                              <a:schemeClr val="accent1"/>
                            </a:gs>
                            <a:gs pos="100000">
                              <a:schemeClr val="accent1">
                                <a:lumMod val="60000"/>
                                <a:lumOff val="4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2D677" id="Rectangle 186" o:spid="_x0000_s1026" style="position:absolute;margin-left:-58.95pt;margin-top:529.8pt;width:629.25pt;height:19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" fillcolor="#11213a [1604]" stroked="f">
                <v:fill color2="#5987ce [1940]" angle="180" colors="0 #12223b;.5 #234476;1 #5a88ce" focus="100%" type="gradient">
                  <o:fill v:ext="view" type="gradientUnscaled"/>
                </v:fill>
              </v:rect>
            </w:pict>
          </mc:Fallback>
        </mc:AlternateContent>
      </w:r>
      <w:r w:rsidR="003E371A" w:rsidRPr="005F5AE4">
        <w:rPr>
          <w:noProof/>
          <w:lang w:val="tr-TR" w:eastAsia="tr-TR"/>
        </w:rPr>
        <mc:AlternateContent>
          <mc:Choice Requires="wps">
            <w:drawing>
              <wp:anchor distT="0" distB="0" distL="114300" distR="114300" simplePos="0" relativeHeight="251677184" behindDoc="1" locked="0" layoutInCell="1" allowOverlap="1" wp14:anchorId="5D0BFD48" wp14:editId="300099A9">
                <wp:simplePos x="0" y="0"/>
                <wp:positionH relativeFrom="column">
                  <wp:posOffset>4640580</wp:posOffset>
                </wp:positionH>
                <wp:positionV relativeFrom="paragraph">
                  <wp:posOffset>6727825</wp:posOffset>
                </wp:positionV>
                <wp:extent cx="2529205" cy="2553335"/>
                <wp:effectExtent l="0" t="0" r="4445" b="0"/>
                <wp:wrapNone/>
                <wp:docPr id="26"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9205" cy="2553335"/>
                        </a:xfrm>
                        <a:prstGeom prst="rect">
                          <a:avLst/>
                        </a:prstGeom>
                        <a:gradFill>
                          <a:gsLst>
                            <a:gs pos="0">
                              <a:schemeClr val="accent2">
                                <a:lumMod val="75000"/>
                              </a:schemeClr>
                            </a:gs>
                            <a:gs pos="50000">
                              <a:schemeClr val="accent2"/>
                            </a:gs>
                            <a:gs pos="100000">
                              <a:schemeClr val="accent2">
                                <a:lumMod val="60000"/>
                                <a:lumOff val="40000"/>
                              </a:schemeClr>
                            </a:gs>
                          </a:gsLst>
                          <a:lin ang="16200000" scaled="0"/>
                        </a:gra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8DC88" id="Rectangle 187" o:spid="_x0000_s1026" style="position:absolute;margin-left:365.4pt;margin-top:529.75pt;width:199.15pt;height:20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" fillcolor="#aeae5d [2405]" stroked="f">
                <v:fill color2="#e0e0c1 [1941]" angle="180" colors="0 #aeae5d;.5 #cc9;1 #e0e0c2" focus="100%" type="gradient">
                  <o:fill v:ext="view" type="gradientUnscaled"/>
                </v:fill>
              </v:rect>
            </w:pict>
          </mc:Fallback>
        </mc:AlternateContent>
      </w:r>
    </w:p>
    <w:p w:rsidR="00B70876" w:rsidRPr="00032025" w:rsidRDefault="003E371A" w:rsidP="001351ED">
      <w:pPr>
        <w:tabs>
          <w:tab w:val="left" w:pos="10260"/>
        </w:tabs>
        <w:jc w:val="center"/>
        <w:rPr>
          <w:rFonts w:ascii="Arial" w:hAnsi="Arial" w:cs="Arial"/>
          <w:b/>
          <w:bCs/>
          <w:color w:val="77773B" w:themeColor="accent2" w:themeShade="80"/>
          <w:kern w:val="32"/>
          <w:sz w:val="36"/>
        </w:rPr>
      </w:pPr>
      <w:r w:rsidRPr="00032025">
        <w:rPr>
          <w:rFonts w:ascii="Arial" w:hAnsi="Arial" w:cs="Arial"/>
          <w:b/>
          <w:bCs/>
          <w:color w:val="77773B" w:themeColor="accent2" w:themeShade="80"/>
          <w:kern w:val="32"/>
          <w:sz w:val="36"/>
        </w:rPr>
        <w:lastRenderedPageBreak/>
        <w:t>İÇİNDEKİLER</w:t>
      </w:r>
    </w:p>
    <w:p w:rsidR="0046102E" w:rsidRPr="00032025" w:rsidRDefault="0046102E" w:rsidP="001351ED">
      <w:pPr>
        <w:tabs>
          <w:tab w:val="left" w:pos="10260"/>
        </w:tabs>
        <w:jc w:val="center"/>
        <w:rPr>
          <w:rFonts w:ascii="Arial" w:hAnsi="Arial" w:cs="Arial"/>
          <w:b/>
          <w:bCs/>
          <w:color w:val="77773B" w:themeColor="accent2" w:themeShade="80"/>
          <w:kern w:val="32"/>
          <w:sz w:val="36"/>
        </w:rPr>
      </w:pPr>
    </w:p>
    <w:p w:rsidR="00032025" w:rsidRPr="00032025" w:rsidRDefault="00032025" w:rsidP="001351ED">
      <w:pPr>
        <w:tabs>
          <w:tab w:val="left" w:pos="10260"/>
        </w:tabs>
        <w:jc w:val="center"/>
        <w:rPr>
          <w:rFonts w:ascii="Arial" w:hAnsi="Arial" w:cs="Arial"/>
          <w:b/>
          <w:bCs/>
          <w:color w:val="77773B" w:themeColor="accent2" w:themeShade="80"/>
          <w:kern w:val="32"/>
          <w:sz w:val="36"/>
        </w:rPr>
      </w:pPr>
    </w:p>
    <w:p w:rsidR="00032025" w:rsidRPr="00032025" w:rsidRDefault="00032025" w:rsidP="00032025">
      <w:pPr>
        <w:pStyle w:val="ListeParagraf"/>
        <w:numPr>
          <w:ilvl w:val="0"/>
          <w:numId w:val="3"/>
        </w:numPr>
        <w:tabs>
          <w:tab w:val="left" w:pos="10260"/>
        </w:tabs>
        <w:spacing w:line="600" w:lineRule="auto"/>
        <w:rPr>
          <w:rFonts w:ascii="Arial" w:hAnsi="Arial" w:cs="Arial"/>
          <w:b/>
          <w:color w:val="234476" w:themeColor="accent1"/>
          <w:sz w:val="28"/>
        </w:rPr>
      </w:pPr>
      <w:r w:rsidRPr="00032025">
        <w:rPr>
          <w:rFonts w:ascii="Arial" w:hAnsi="Arial" w:cs="Arial"/>
          <w:b/>
          <w:color w:val="234476" w:themeColor="accent1"/>
          <w:sz w:val="28"/>
        </w:rPr>
        <w:t xml:space="preserve">GENEL KATILIM ORANI VE PUANLAMA </w:t>
      </w:r>
      <w:proofErr w:type="gramStart"/>
      <w:r w:rsidRPr="00032025">
        <w:rPr>
          <w:rFonts w:ascii="Arial" w:hAnsi="Arial" w:cs="Arial"/>
          <w:b/>
          <w:color w:val="234476" w:themeColor="accent1"/>
          <w:sz w:val="28"/>
        </w:rPr>
        <w:t>SİSTEMİ  Sf</w:t>
      </w:r>
      <w:proofErr w:type="gramEnd"/>
      <w:r w:rsidRPr="00032025">
        <w:rPr>
          <w:rFonts w:ascii="Arial" w:hAnsi="Arial" w:cs="Arial"/>
          <w:b/>
          <w:color w:val="234476" w:themeColor="accent1"/>
          <w:sz w:val="28"/>
        </w:rPr>
        <w:t>.</w:t>
      </w:r>
      <w:r w:rsidR="00EA7BFC">
        <w:rPr>
          <w:rFonts w:ascii="Arial" w:hAnsi="Arial" w:cs="Arial"/>
          <w:b/>
          <w:color w:val="234476" w:themeColor="accent1"/>
          <w:sz w:val="28"/>
        </w:rPr>
        <w:t xml:space="preserve"> ..</w:t>
      </w:r>
    </w:p>
    <w:p w:rsidR="00032025" w:rsidRPr="00032025" w:rsidRDefault="00EA7BFC" w:rsidP="00032025">
      <w:pPr>
        <w:pStyle w:val="ListeParagraf"/>
        <w:numPr>
          <w:ilvl w:val="1"/>
          <w:numId w:val="3"/>
        </w:numPr>
        <w:tabs>
          <w:tab w:val="left" w:pos="10260"/>
        </w:tabs>
        <w:spacing w:line="600" w:lineRule="auto"/>
        <w:rPr>
          <w:rFonts w:ascii="Arial" w:hAnsi="Arial" w:cs="Arial"/>
          <w:b/>
        </w:rPr>
      </w:pPr>
      <w:proofErr w:type="spellStart"/>
      <w:r>
        <w:rPr>
          <w:rFonts w:ascii="Arial" w:hAnsi="Arial" w:cs="Arial"/>
          <w:b/>
        </w:rPr>
        <w:t>Genel</w:t>
      </w:r>
      <w:proofErr w:type="spellEnd"/>
      <w:r>
        <w:rPr>
          <w:rFonts w:ascii="Arial" w:hAnsi="Arial" w:cs="Arial"/>
          <w:b/>
        </w:rPr>
        <w:t xml:space="preserve"> </w:t>
      </w:r>
      <w:proofErr w:type="spellStart"/>
      <w:proofErr w:type="gramStart"/>
      <w:r>
        <w:rPr>
          <w:rFonts w:ascii="Arial" w:hAnsi="Arial" w:cs="Arial"/>
          <w:b/>
        </w:rPr>
        <w:t>Katılım</w:t>
      </w:r>
      <w:proofErr w:type="spellEnd"/>
      <w:r>
        <w:rPr>
          <w:rFonts w:ascii="Arial" w:hAnsi="Arial" w:cs="Arial"/>
          <w:b/>
        </w:rPr>
        <w:t xml:space="preserve">  Sf</w:t>
      </w:r>
      <w:proofErr w:type="gramEnd"/>
      <w:r>
        <w:rPr>
          <w:rFonts w:ascii="Arial" w:hAnsi="Arial" w:cs="Arial"/>
          <w:b/>
        </w:rPr>
        <w:t>. ..</w:t>
      </w:r>
    </w:p>
    <w:p w:rsidR="00032025" w:rsidRPr="00032025" w:rsidRDefault="00032025" w:rsidP="00032025">
      <w:pPr>
        <w:pStyle w:val="ListeParagraf"/>
        <w:numPr>
          <w:ilvl w:val="1"/>
          <w:numId w:val="3"/>
        </w:numPr>
        <w:tabs>
          <w:tab w:val="left" w:pos="10260"/>
        </w:tabs>
        <w:spacing w:line="600" w:lineRule="auto"/>
        <w:rPr>
          <w:rFonts w:ascii="Arial" w:hAnsi="Arial" w:cs="Arial"/>
          <w:b/>
        </w:rPr>
      </w:pPr>
      <w:proofErr w:type="spellStart"/>
      <w:r w:rsidRPr="00032025">
        <w:rPr>
          <w:rFonts w:ascii="Arial" w:hAnsi="Arial" w:cs="Arial"/>
          <w:b/>
        </w:rPr>
        <w:t>Puanlama</w:t>
      </w:r>
      <w:proofErr w:type="spellEnd"/>
      <w:r w:rsidRPr="00032025">
        <w:rPr>
          <w:rFonts w:ascii="Arial" w:hAnsi="Arial" w:cs="Arial"/>
          <w:b/>
        </w:rPr>
        <w:t xml:space="preserve"> </w:t>
      </w:r>
      <w:proofErr w:type="spellStart"/>
      <w:proofErr w:type="gramStart"/>
      <w:r w:rsidRPr="00032025">
        <w:rPr>
          <w:rFonts w:ascii="Arial" w:hAnsi="Arial" w:cs="Arial"/>
          <w:b/>
        </w:rPr>
        <w:t>Sistemi</w:t>
      </w:r>
      <w:proofErr w:type="spellEnd"/>
      <w:r w:rsidRPr="00032025">
        <w:rPr>
          <w:rFonts w:ascii="Arial" w:hAnsi="Arial" w:cs="Arial"/>
          <w:b/>
        </w:rPr>
        <w:t xml:space="preserve">  Sf</w:t>
      </w:r>
      <w:proofErr w:type="gramEnd"/>
      <w:r w:rsidRPr="00032025">
        <w:rPr>
          <w:rFonts w:ascii="Arial" w:hAnsi="Arial" w:cs="Arial"/>
          <w:b/>
        </w:rPr>
        <w:t>.</w:t>
      </w:r>
      <w:r w:rsidR="00EA7BFC">
        <w:rPr>
          <w:rFonts w:ascii="Arial" w:hAnsi="Arial" w:cs="Arial"/>
          <w:b/>
        </w:rPr>
        <w:t xml:space="preserve"> ..</w:t>
      </w:r>
    </w:p>
    <w:p w:rsidR="00032025" w:rsidRPr="00032025" w:rsidRDefault="00032025" w:rsidP="00032025">
      <w:pPr>
        <w:pStyle w:val="ListeParagraf"/>
        <w:numPr>
          <w:ilvl w:val="0"/>
          <w:numId w:val="3"/>
        </w:numPr>
        <w:tabs>
          <w:tab w:val="left" w:pos="10260"/>
        </w:tabs>
        <w:spacing w:line="600" w:lineRule="auto"/>
        <w:ind w:left="284" w:hanging="284"/>
        <w:rPr>
          <w:rFonts w:ascii="Arial" w:hAnsi="Arial" w:cs="Arial"/>
          <w:b/>
          <w:color w:val="234476" w:themeColor="accent1"/>
          <w:sz w:val="28"/>
        </w:rPr>
      </w:pPr>
      <w:r w:rsidRPr="00032025">
        <w:rPr>
          <w:rFonts w:ascii="Arial" w:hAnsi="Arial" w:cs="Arial"/>
          <w:b/>
          <w:color w:val="234476" w:themeColor="accent1"/>
          <w:sz w:val="28"/>
        </w:rPr>
        <w:t>ANKET İFADELERİ VE KRİTELER</w:t>
      </w:r>
      <w:r w:rsidR="00EA7BFC">
        <w:rPr>
          <w:rFonts w:ascii="Arial" w:hAnsi="Arial" w:cs="Arial"/>
          <w:b/>
          <w:color w:val="234476" w:themeColor="accent1"/>
          <w:sz w:val="28"/>
        </w:rPr>
        <w:t xml:space="preserve">E GÖRE MEMNUNİYET </w:t>
      </w:r>
      <w:proofErr w:type="gramStart"/>
      <w:r w:rsidR="00EA7BFC">
        <w:rPr>
          <w:rFonts w:ascii="Arial" w:hAnsi="Arial" w:cs="Arial"/>
          <w:b/>
          <w:color w:val="234476" w:themeColor="accent1"/>
          <w:sz w:val="28"/>
        </w:rPr>
        <w:t>PUANLARI  Sf</w:t>
      </w:r>
      <w:proofErr w:type="gramEnd"/>
      <w:r w:rsidR="00EA7BFC">
        <w:rPr>
          <w:rFonts w:ascii="Arial" w:hAnsi="Arial" w:cs="Arial"/>
          <w:b/>
          <w:color w:val="234476" w:themeColor="accent1"/>
          <w:sz w:val="28"/>
        </w:rPr>
        <w:t>. ..</w:t>
      </w:r>
    </w:p>
    <w:p w:rsidR="00032025" w:rsidRPr="00032025" w:rsidRDefault="00032025" w:rsidP="00032025">
      <w:pPr>
        <w:pStyle w:val="ListeParagraf"/>
        <w:numPr>
          <w:ilvl w:val="1"/>
          <w:numId w:val="3"/>
        </w:numPr>
        <w:tabs>
          <w:tab w:val="left" w:pos="10260"/>
        </w:tabs>
        <w:spacing w:line="600" w:lineRule="auto"/>
        <w:ind w:left="709"/>
        <w:rPr>
          <w:rFonts w:ascii="Arial" w:hAnsi="Arial" w:cs="Arial"/>
          <w:b/>
        </w:rPr>
      </w:pPr>
      <w:r w:rsidRPr="00032025">
        <w:rPr>
          <w:rFonts w:ascii="Arial" w:hAnsi="Arial" w:cs="Arial"/>
          <w:b/>
        </w:rPr>
        <w:t xml:space="preserve"> </w:t>
      </w:r>
      <w:proofErr w:type="spellStart"/>
      <w:r w:rsidRPr="00032025">
        <w:rPr>
          <w:rFonts w:ascii="Arial" w:hAnsi="Arial" w:cs="Arial"/>
          <w:b/>
        </w:rPr>
        <w:t>Kurumsal</w:t>
      </w:r>
      <w:proofErr w:type="spellEnd"/>
      <w:r w:rsidRPr="00032025">
        <w:rPr>
          <w:rFonts w:ascii="Arial" w:hAnsi="Arial" w:cs="Arial"/>
          <w:b/>
        </w:rPr>
        <w:t xml:space="preserve"> </w:t>
      </w:r>
      <w:proofErr w:type="spellStart"/>
      <w:r w:rsidRPr="00032025">
        <w:rPr>
          <w:rFonts w:ascii="Arial" w:hAnsi="Arial" w:cs="Arial"/>
          <w:b/>
        </w:rPr>
        <w:t>İmaj</w:t>
      </w:r>
      <w:proofErr w:type="spellEnd"/>
      <w:r w:rsidRPr="00032025">
        <w:rPr>
          <w:rFonts w:ascii="Arial" w:hAnsi="Arial" w:cs="Arial"/>
          <w:b/>
        </w:rPr>
        <w:t xml:space="preserve"> </w:t>
      </w:r>
      <w:proofErr w:type="spellStart"/>
      <w:r w:rsidRPr="00032025">
        <w:rPr>
          <w:rFonts w:ascii="Arial" w:hAnsi="Arial" w:cs="Arial"/>
          <w:b/>
        </w:rPr>
        <w:t>Bağlamında</w:t>
      </w:r>
      <w:proofErr w:type="spellEnd"/>
      <w:r w:rsidR="00EA7BFC">
        <w:rPr>
          <w:rFonts w:ascii="Arial" w:hAnsi="Arial" w:cs="Arial"/>
          <w:b/>
        </w:rPr>
        <w:t xml:space="preserve"> Bursa </w:t>
      </w:r>
      <w:proofErr w:type="spellStart"/>
      <w:r w:rsidR="00EA7BFC">
        <w:rPr>
          <w:rFonts w:ascii="Arial" w:hAnsi="Arial" w:cs="Arial"/>
          <w:b/>
        </w:rPr>
        <w:t>Uludağ</w:t>
      </w:r>
      <w:proofErr w:type="spellEnd"/>
      <w:r w:rsidR="00EA7BFC">
        <w:rPr>
          <w:rFonts w:ascii="Arial" w:hAnsi="Arial" w:cs="Arial"/>
          <w:b/>
        </w:rPr>
        <w:t xml:space="preserve"> </w:t>
      </w:r>
      <w:proofErr w:type="spellStart"/>
      <w:proofErr w:type="gramStart"/>
      <w:r w:rsidR="00EA7BFC">
        <w:rPr>
          <w:rFonts w:ascii="Arial" w:hAnsi="Arial" w:cs="Arial"/>
          <w:b/>
        </w:rPr>
        <w:t>Üniversitesi</w:t>
      </w:r>
      <w:proofErr w:type="spellEnd"/>
      <w:r w:rsidR="00EA7BFC">
        <w:rPr>
          <w:rFonts w:ascii="Arial" w:hAnsi="Arial" w:cs="Arial"/>
          <w:b/>
        </w:rPr>
        <w:t xml:space="preserve">  Sf</w:t>
      </w:r>
      <w:proofErr w:type="gramEnd"/>
      <w:r w:rsidR="00EA7BFC">
        <w:rPr>
          <w:rFonts w:ascii="Arial" w:hAnsi="Arial" w:cs="Arial"/>
          <w:b/>
        </w:rPr>
        <w:t>. ..</w:t>
      </w:r>
    </w:p>
    <w:p w:rsidR="00032025" w:rsidRPr="00032025" w:rsidRDefault="00032025" w:rsidP="00032025">
      <w:pPr>
        <w:pStyle w:val="ListeParagraf"/>
        <w:numPr>
          <w:ilvl w:val="1"/>
          <w:numId w:val="3"/>
        </w:numPr>
        <w:tabs>
          <w:tab w:val="left" w:pos="10260"/>
        </w:tabs>
        <w:spacing w:line="600" w:lineRule="auto"/>
        <w:ind w:left="709"/>
        <w:rPr>
          <w:rFonts w:ascii="Arial" w:hAnsi="Arial" w:cs="Arial"/>
          <w:b/>
        </w:rPr>
      </w:pPr>
      <w:r w:rsidRPr="00032025">
        <w:rPr>
          <w:rFonts w:ascii="Arial" w:hAnsi="Arial" w:cs="Arial"/>
          <w:b/>
        </w:rPr>
        <w:t xml:space="preserve"> </w:t>
      </w:r>
      <w:proofErr w:type="spellStart"/>
      <w:r w:rsidRPr="00032025">
        <w:rPr>
          <w:rFonts w:ascii="Arial" w:hAnsi="Arial" w:cs="Arial"/>
          <w:b/>
        </w:rPr>
        <w:t>İletişim</w:t>
      </w:r>
      <w:proofErr w:type="spellEnd"/>
      <w:r w:rsidRPr="00032025">
        <w:rPr>
          <w:rFonts w:ascii="Arial" w:hAnsi="Arial" w:cs="Arial"/>
          <w:b/>
        </w:rPr>
        <w:t xml:space="preserve"> </w:t>
      </w:r>
      <w:proofErr w:type="spellStart"/>
      <w:r w:rsidRPr="00032025">
        <w:rPr>
          <w:rFonts w:ascii="Arial" w:hAnsi="Arial" w:cs="Arial"/>
          <w:b/>
        </w:rPr>
        <w:t>Bağlamında</w:t>
      </w:r>
      <w:proofErr w:type="spellEnd"/>
      <w:r w:rsidR="00EA7BFC">
        <w:rPr>
          <w:rFonts w:ascii="Arial" w:hAnsi="Arial" w:cs="Arial"/>
          <w:b/>
        </w:rPr>
        <w:t xml:space="preserve"> Bursa </w:t>
      </w:r>
      <w:proofErr w:type="spellStart"/>
      <w:r w:rsidR="00EA7BFC">
        <w:rPr>
          <w:rFonts w:ascii="Arial" w:hAnsi="Arial" w:cs="Arial"/>
          <w:b/>
        </w:rPr>
        <w:t>Uludağ</w:t>
      </w:r>
      <w:proofErr w:type="spellEnd"/>
      <w:r w:rsidR="00EA7BFC">
        <w:rPr>
          <w:rFonts w:ascii="Arial" w:hAnsi="Arial" w:cs="Arial"/>
          <w:b/>
        </w:rPr>
        <w:t xml:space="preserve"> </w:t>
      </w:r>
      <w:proofErr w:type="spellStart"/>
      <w:proofErr w:type="gramStart"/>
      <w:r w:rsidR="00EA7BFC">
        <w:rPr>
          <w:rFonts w:ascii="Arial" w:hAnsi="Arial" w:cs="Arial"/>
          <w:b/>
        </w:rPr>
        <w:t>Üniversitesi</w:t>
      </w:r>
      <w:proofErr w:type="spellEnd"/>
      <w:r w:rsidR="00EA7BFC">
        <w:rPr>
          <w:rFonts w:ascii="Arial" w:hAnsi="Arial" w:cs="Arial"/>
          <w:b/>
        </w:rPr>
        <w:t xml:space="preserve">  Sf</w:t>
      </w:r>
      <w:proofErr w:type="gramEnd"/>
      <w:r w:rsidR="00EA7BFC">
        <w:rPr>
          <w:rFonts w:ascii="Arial" w:hAnsi="Arial" w:cs="Arial"/>
          <w:b/>
        </w:rPr>
        <w:t>. ..</w:t>
      </w:r>
    </w:p>
    <w:p w:rsidR="00032025" w:rsidRPr="00032025" w:rsidRDefault="00032025" w:rsidP="00032025">
      <w:pPr>
        <w:pStyle w:val="ListeParagraf"/>
        <w:numPr>
          <w:ilvl w:val="1"/>
          <w:numId w:val="3"/>
        </w:numPr>
        <w:tabs>
          <w:tab w:val="left" w:pos="10260"/>
        </w:tabs>
        <w:spacing w:line="600" w:lineRule="auto"/>
        <w:ind w:left="709"/>
        <w:rPr>
          <w:rFonts w:ascii="Arial" w:hAnsi="Arial" w:cs="Arial"/>
          <w:b/>
        </w:rPr>
      </w:pPr>
      <w:r w:rsidRPr="00032025">
        <w:rPr>
          <w:rFonts w:ascii="Arial" w:hAnsi="Arial" w:cs="Arial"/>
          <w:b/>
        </w:rPr>
        <w:t xml:space="preserve"> </w:t>
      </w:r>
      <w:proofErr w:type="spellStart"/>
      <w:r w:rsidRPr="00032025">
        <w:rPr>
          <w:rFonts w:ascii="Arial" w:hAnsi="Arial" w:cs="Arial"/>
          <w:b/>
        </w:rPr>
        <w:t>Bilimsel</w:t>
      </w:r>
      <w:proofErr w:type="spellEnd"/>
      <w:r w:rsidRPr="00032025">
        <w:rPr>
          <w:rFonts w:ascii="Arial" w:hAnsi="Arial" w:cs="Arial"/>
          <w:b/>
        </w:rPr>
        <w:t xml:space="preserve"> </w:t>
      </w:r>
      <w:proofErr w:type="spellStart"/>
      <w:r w:rsidRPr="00032025">
        <w:rPr>
          <w:rFonts w:ascii="Arial" w:hAnsi="Arial" w:cs="Arial"/>
          <w:b/>
        </w:rPr>
        <w:t>Araştırma</w:t>
      </w:r>
      <w:proofErr w:type="spellEnd"/>
      <w:r w:rsidRPr="00032025">
        <w:rPr>
          <w:rFonts w:ascii="Arial" w:hAnsi="Arial" w:cs="Arial"/>
          <w:b/>
        </w:rPr>
        <w:t xml:space="preserve"> </w:t>
      </w:r>
      <w:proofErr w:type="spellStart"/>
      <w:r w:rsidRPr="00032025">
        <w:rPr>
          <w:rFonts w:ascii="Arial" w:hAnsi="Arial" w:cs="Arial"/>
          <w:b/>
        </w:rPr>
        <w:t>Yeterliliği</w:t>
      </w:r>
      <w:proofErr w:type="spellEnd"/>
      <w:r w:rsidRPr="00032025">
        <w:rPr>
          <w:rFonts w:ascii="Arial" w:hAnsi="Arial" w:cs="Arial"/>
          <w:b/>
        </w:rPr>
        <w:t xml:space="preserve"> </w:t>
      </w:r>
      <w:proofErr w:type="spellStart"/>
      <w:r w:rsidRPr="00032025">
        <w:rPr>
          <w:rFonts w:ascii="Arial" w:hAnsi="Arial" w:cs="Arial"/>
          <w:b/>
        </w:rPr>
        <w:t>Bağlamında</w:t>
      </w:r>
      <w:proofErr w:type="spellEnd"/>
      <w:r w:rsidR="00EA7BFC">
        <w:rPr>
          <w:rFonts w:ascii="Arial" w:hAnsi="Arial" w:cs="Arial"/>
          <w:b/>
        </w:rPr>
        <w:t xml:space="preserve"> Bursa </w:t>
      </w:r>
      <w:proofErr w:type="spellStart"/>
      <w:r w:rsidR="00EA7BFC">
        <w:rPr>
          <w:rFonts w:ascii="Arial" w:hAnsi="Arial" w:cs="Arial"/>
          <w:b/>
        </w:rPr>
        <w:t>Uludağ</w:t>
      </w:r>
      <w:proofErr w:type="spellEnd"/>
      <w:r w:rsidR="00EA7BFC">
        <w:rPr>
          <w:rFonts w:ascii="Arial" w:hAnsi="Arial" w:cs="Arial"/>
          <w:b/>
        </w:rPr>
        <w:t xml:space="preserve"> </w:t>
      </w:r>
      <w:proofErr w:type="spellStart"/>
      <w:proofErr w:type="gramStart"/>
      <w:r w:rsidR="00EA7BFC">
        <w:rPr>
          <w:rFonts w:ascii="Arial" w:hAnsi="Arial" w:cs="Arial"/>
          <w:b/>
        </w:rPr>
        <w:t>Üniversitesi</w:t>
      </w:r>
      <w:proofErr w:type="spellEnd"/>
      <w:r w:rsidR="00EA7BFC">
        <w:rPr>
          <w:rFonts w:ascii="Arial" w:hAnsi="Arial" w:cs="Arial"/>
          <w:b/>
        </w:rPr>
        <w:t xml:space="preserve">  Sf</w:t>
      </w:r>
      <w:proofErr w:type="gramEnd"/>
      <w:r w:rsidR="00EA7BFC">
        <w:rPr>
          <w:rFonts w:ascii="Arial" w:hAnsi="Arial" w:cs="Arial"/>
          <w:b/>
        </w:rPr>
        <w:t>. ..</w:t>
      </w:r>
    </w:p>
    <w:p w:rsidR="00032025" w:rsidRPr="00032025" w:rsidRDefault="00032025" w:rsidP="00032025">
      <w:pPr>
        <w:pStyle w:val="ListeParagraf"/>
        <w:numPr>
          <w:ilvl w:val="1"/>
          <w:numId w:val="3"/>
        </w:numPr>
        <w:tabs>
          <w:tab w:val="left" w:pos="10260"/>
        </w:tabs>
        <w:spacing w:line="600" w:lineRule="auto"/>
        <w:ind w:left="709"/>
        <w:rPr>
          <w:rFonts w:ascii="Arial" w:hAnsi="Arial" w:cs="Arial"/>
          <w:b/>
        </w:rPr>
      </w:pPr>
      <w:proofErr w:type="spellStart"/>
      <w:r w:rsidRPr="00032025">
        <w:rPr>
          <w:rFonts w:ascii="Arial" w:hAnsi="Arial" w:cs="Arial"/>
          <w:b/>
        </w:rPr>
        <w:t>Mezunlarının</w:t>
      </w:r>
      <w:proofErr w:type="spellEnd"/>
      <w:r w:rsidRPr="00032025">
        <w:rPr>
          <w:rFonts w:ascii="Arial" w:hAnsi="Arial" w:cs="Arial"/>
          <w:b/>
        </w:rPr>
        <w:t xml:space="preserve"> </w:t>
      </w:r>
      <w:proofErr w:type="spellStart"/>
      <w:r w:rsidRPr="00032025">
        <w:rPr>
          <w:rFonts w:ascii="Arial" w:hAnsi="Arial" w:cs="Arial"/>
          <w:b/>
        </w:rPr>
        <w:t>Yeterliliği</w:t>
      </w:r>
      <w:proofErr w:type="spellEnd"/>
      <w:r w:rsidRPr="00032025">
        <w:rPr>
          <w:rFonts w:ascii="Arial" w:hAnsi="Arial" w:cs="Arial"/>
          <w:b/>
        </w:rPr>
        <w:t xml:space="preserve"> </w:t>
      </w:r>
      <w:proofErr w:type="spellStart"/>
      <w:r w:rsidRPr="00032025">
        <w:rPr>
          <w:rFonts w:ascii="Arial" w:hAnsi="Arial" w:cs="Arial"/>
          <w:b/>
        </w:rPr>
        <w:t>Bağlamında</w:t>
      </w:r>
      <w:proofErr w:type="spellEnd"/>
      <w:r w:rsidR="00EA7BFC">
        <w:rPr>
          <w:rFonts w:ascii="Arial" w:hAnsi="Arial" w:cs="Arial"/>
          <w:b/>
        </w:rPr>
        <w:t xml:space="preserve"> Bursa </w:t>
      </w:r>
      <w:proofErr w:type="spellStart"/>
      <w:r w:rsidR="00EA7BFC">
        <w:rPr>
          <w:rFonts w:ascii="Arial" w:hAnsi="Arial" w:cs="Arial"/>
          <w:b/>
        </w:rPr>
        <w:t>Uludağ</w:t>
      </w:r>
      <w:proofErr w:type="spellEnd"/>
      <w:r w:rsidR="00EA7BFC">
        <w:rPr>
          <w:rFonts w:ascii="Arial" w:hAnsi="Arial" w:cs="Arial"/>
          <w:b/>
        </w:rPr>
        <w:t xml:space="preserve"> </w:t>
      </w:r>
      <w:proofErr w:type="spellStart"/>
      <w:proofErr w:type="gramStart"/>
      <w:r w:rsidR="00EA7BFC">
        <w:rPr>
          <w:rFonts w:ascii="Arial" w:hAnsi="Arial" w:cs="Arial"/>
          <w:b/>
        </w:rPr>
        <w:t>Üniversitesi</w:t>
      </w:r>
      <w:proofErr w:type="spellEnd"/>
      <w:r w:rsidR="00EA7BFC">
        <w:rPr>
          <w:rFonts w:ascii="Arial" w:hAnsi="Arial" w:cs="Arial"/>
          <w:b/>
        </w:rPr>
        <w:t xml:space="preserve">  Sf</w:t>
      </w:r>
      <w:proofErr w:type="gramEnd"/>
      <w:r w:rsidR="00EA7BFC">
        <w:rPr>
          <w:rFonts w:ascii="Arial" w:hAnsi="Arial" w:cs="Arial"/>
          <w:b/>
        </w:rPr>
        <w:t>. ..</w:t>
      </w:r>
    </w:p>
    <w:p w:rsidR="00032025" w:rsidRPr="00032025" w:rsidRDefault="00032025" w:rsidP="00032025">
      <w:pPr>
        <w:pStyle w:val="ListeParagraf"/>
        <w:numPr>
          <w:ilvl w:val="1"/>
          <w:numId w:val="3"/>
        </w:numPr>
        <w:tabs>
          <w:tab w:val="left" w:pos="10260"/>
        </w:tabs>
        <w:spacing w:line="600" w:lineRule="auto"/>
        <w:ind w:left="709"/>
        <w:rPr>
          <w:rFonts w:ascii="Arial" w:hAnsi="Arial" w:cs="Arial"/>
          <w:b/>
        </w:rPr>
      </w:pPr>
      <w:proofErr w:type="spellStart"/>
      <w:r w:rsidRPr="00032025">
        <w:rPr>
          <w:rFonts w:ascii="Arial" w:hAnsi="Arial" w:cs="Arial"/>
          <w:b/>
        </w:rPr>
        <w:t>Sosyal</w:t>
      </w:r>
      <w:proofErr w:type="spellEnd"/>
      <w:r w:rsidRPr="00032025">
        <w:rPr>
          <w:rFonts w:ascii="Arial" w:hAnsi="Arial" w:cs="Arial"/>
          <w:b/>
        </w:rPr>
        <w:t xml:space="preserve"> </w:t>
      </w:r>
      <w:proofErr w:type="spellStart"/>
      <w:r w:rsidRPr="00032025">
        <w:rPr>
          <w:rFonts w:ascii="Arial" w:hAnsi="Arial" w:cs="Arial"/>
          <w:b/>
        </w:rPr>
        <w:t>Sorumluluk</w:t>
      </w:r>
      <w:proofErr w:type="spellEnd"/>
      <w:r w:rsidRPr="00032025">
        <w:rPr>
          <w:rFonts w:ascii="Arial" w:hAnsi="Arial" w:cs="Arial"/>
          <w:b/>
        </w:rPr>
        <w:t xml:space="preserve"> </w:t>
      </w:r>
      <w:proofErr w:type="spellStart"/>
      <w:r w:rsidRPr="00032025">
        <w:rPr>
          <w:rFonts w:ascii="Arial" w:hAnsi="Arial" w:cs="Arial"/>
          <w:b/>
        </w:rPr>
        <w:t>Projelerine</w:t>
      </w:r>
      <w:proofErr w:type="spellEnd"/>
      <w:r w:rsidRPr="00032025">
        <w:rPr>
          <w:rFonts w:ascii="Arial" w:hAnsi="Arial" w:cs="Arial"/>
          <w:b/>
        </w:rPr>
        <w:t xml:space="preserve"> </w:t>
      </w:r>
      <w:proofErr w:type="spellStart"/>
      <w:r w:rsidRPr="00032025">
        <w:rPr>
          <w:rFonts w:ascii="Arial" w:hAnsi="Arial" w:cs="Arial"/>
          <w:b/>
        </w:rPr>
        <w:t>Katkı</w:t>
      </w:r>
      <w:proofErr w:type="spellEnd"/>
      <w:r w:rsidRPr="00032025">
        <w:rPr>
          <w:rFonts w:ascii="Arial" w:hAnsi="Arial" w:cs="Arial"/>
          <w:b/>
        </w:rPr>
        <w:t xml:space="preserve"> </w:t>
      </w:r>
      <w:proofErr w:type="spellStart"/>
      <w:r w:rsidRPr="00032025">
        <w:rPr>
          <w:rFonts w:ascii="Arial" w:hAnsi="Arial" w:cs="Arial"/>
          <w:b/>
        </w:rPr>
        <w:t>Bağlamında</w:t>
      </w:r>
      <w:proofErr w:type="spellEnd"/>
      <w:r w:rsidRPr="00032025">
        <w:rPr>
          <w:rFonts w:ascii="Arial" w:hAnsi="Arial" w:cs="Arial"/>
          <w:b/>
        </w:rPr>
        <w:t xml:space="preserve"> Bursa </w:t>
      </w:r>
      <w:proofErr w:type="spellStart"/>
      <w:r w:rsidRPr="00032025">
        <w:rPr>
          <w:rFonts w:ascii="Arial" w:hAnsi="Arial" w:cs="Arial"/>
          <w:b/>
        </w:rPr>
        <w:t>Uludağ</w:t>
      </w:r>
      <w:proofErr w:type="spellEnd"/>
      <w:r w:rsidRPr="00032025">
        <w:rPr>
          <w:rFonts w:ascii="Arial" w:hAnsi="Arial" w:cs="Arial"/>
          <w:b/>
        </w:rPr>
        <w:t xml:space="preserve"> </w:t>
      </w:r>
      <w:proofErr w:type="spellStart"/>
      <w:proofErr w:type="gramStart"/>
      <w:r w:rsidRPr="00032025">
        <w:rPr>
          <w:rFonts w:ascii="Arial" w:hAnsi="Arial" w:cs="Arial"/>
          <w:b/>
        </w:rPr>
        <w:t>Üniversitesi</w:t>
      </w:r>
      <w:proofErr w:type="spellEnd"/>
      <w:r w:rsidRPr="00032025">
        <w:rPr>
          <w:rFonts w:ascii="Arial" w:hAnsi="Arial" w:cs="Arial"/>
          <w:b/>
        </w:rPr>
        <w:t xml:space="preserve">  Sf</w:t>
      </w:r>
      <w:proofErr w:type="gramEnd"/>
      <w:r w:rsidRPr="00032025">
        <w:rPr>
          <w:rFonts w:ascii="Arial" w:hAnsi="Arial" w:cs="Arial"/>
          <w:b/>
        </w:rPr>
        <w:t>.</w:t>
      </w:r>
      <w:r w:rsidR="00EA7BFC">
        <w:rPr>
          <w:rFonts w:ascii="Arial" w:hAnsi="Arial" w:cs="Arial"/>
          <w:b/>
        </w:rPr>
        <w:t xml:space="preserve"> ..</w:t>
      </w:r>
    </w:p>
    <w:p w:rsidR="00032025" w:rsidRPr="00032025" w:rsidRDefault="00E35F47" w:rsidP="00032025">
      <w:pPr>
        <w:pStyle w:val="ListeParagraf"/>
        <w:numPr>
          <w:ilvl w:val="1"/>
          <w:numId w:val="3"/>
        </w:numPr>
        <w:tabs>
          <w:tab w:val="left" w:pos="10260"/>
        </w:tabs>
        <w:spacing w:line="600" w:lineRule="auto"/>
        <w:ind w:left="709"/>
        <w:rPr>
          <w:rFonts w:ascii="Arial" w:hAnsi="Arial" w:cs="Arial"/>
          <w:b/>
        </w:rPr>
      </w:pPr>
      <w:r>
        <w:rPr>
          <w:rFonts w:ascii="Arial" w:hAnsi="Arial" w:cs="Arial"/>
          <w:b/>
        </w:rPr>
        <w:t xml:space="preserve"> </w:t>
      </w:r>
      <w:proofErr w:type="spellStart"/>
      <w:r w:rsidR="00EA7BFC">
        <w:rPr>
          <w:rFonts w:ascii="Arial" w:hAnsi="Arial" w:cs="Arial"/>
          <w:b/>
        </w:rPr>
        <w:t>Kuruma</w:t>
      </w:r>
      <w:proofErr w:type="spellEnd"/>
      <w:r w:rsidR="00EA7BFC">
        <w:rPr>
          <w:rFonts w:ascii="Arial" w:hAnsi="Arial" w:cs="Arial"/>
          <w:b/>
        </w:rPr>
        <w:t xml:space="preserve"> </w:t>
      </w:r>
      <w:proofErr w:type="spellStart"/>
      <w:proofErr w:type="gramStart"/>
      <w:r w:rsidR="00EA7BFC">
        <w:rPr>
          <w:rFonts w:ascii="Arial" w:hAnsi="Arial" w:cs="Arial"/>
          <w:b/>
        </w:rPr>
        <w:t>Katkılar</w:t>
      </w:r>
      <w:proofErr w:type="spellEnd"/>
      <w:r w:rsidR="00EA7BFC">
        <w:rPr>
          <w:rFonts w:ascii="Arial" w:hAnsi="Arial" w:cs="Arial"/>
          <w:b/>
        </w:rPr>
        <w:t xml:space="preserve">  Sf</w:t>
      </w:r>
      <w:proofErr w:type="gramEnd"/>
      <w:r w:rsidR="00EA7BFC">
        <w:rPr>
          <w:rFonts w:ascii="Arial" w:hAnsi="Arial" w:cs="Arial"/>
          <w:b/>
        </w:rPr>
        <w:t>. ..</w:t>
      </w:r>
    </w:p>
    <w:p w:rsidR="00032025" w:rsidRPr="00032025" w:rsidRDefault="00032025" w:rsidP="00032025">
      <w:pPr>
        <w:pStyle w:val="ListeParagraf"/>
        <w:numPr>
          <w:ilvl w:val="1"/>
          <w:numId w:val="3"/>
        </w:numPr>
        <w:tabs>
          <w:tab w:val="left" w:pos="10260"/>
        </w:tabs>
        <w:spacing w:line="600" w:lineRule="auto"/>
        <w:ind w:left="709"/>
        <w:rPr>
          <w:rFonts w:ascii="Arial" w:hAnsi="Arial" w:cs="Arial"/>
          <w:b/>
        </w:rPr>
      </w:pPr>
      <w:r w:rsidRPr="00032025">
        <w:rPr>
          <w:rFonts w:ascii="Arial" w:hAnsi="Arial" w:cs="Arial"/>
          <w:b/>
        </w:rPr>
        <w:t xml:space="preserve"> </w:t>
      </w:r>
      <w:proofErr w:type="spellStart"/>
      <w:r w:rsidRPr="00032025">
        <w:rPr>
          <w:rFonts w:ascii="Arial" w:hAnsi="Arial" w:cs="Arial"/>
          <w:b/>
        </w:rPr>
        <w:t>Topluma</w:t>
      </w:r>
      <w:proofErr w:type="spellEnd"/>
      <w:r w:rsidRPr="00032025">
        <w:rPr>
          <w:rFonts w:ascii="Arial" w:hAnsi="Arial" w:cs="Arial"/>
          <w:b/>
        </w:rPr>
        <w:t xml:space="preserve"> </w:t>
      </w:r>
      <w:proofErr w:type="spellStart"/>
      <w:r w:rsidRPr="00032025">
        <w:rPr>
          <w:rFonts w:ascii="Arial" w:hAnsi="Arial" w:cs="Arial"/>
          <w:b/>
        </w:rPr>
        <w:t>Sunulan</w:t>
      </w:r>
      <w:proofErr w:type="spellEnd"/>
      <w:r w:rsidRPr="00032025">
        <w:rPr>
          <w:rFonts w:ascii="Arial" w:hAnsi="Arial" w:cs="Arial"/>
          <w:b/>
        </w:rPr>
        <w:t xml:space="preserve"> </w:t>
      </w:r>
      <w:proofErr w:type="spellStart"/>
      <w:r w:rsidRPr="00032025">
        <w:rPr>
          <w:rFonts w:ascii="Arial" w:hAnsi="Arial" w:cs="Arial"/>
          <w:b/>
        </w:rPr>
        <w:t>Hizmetler</w:t>
      </w:r>
      <w:proofErr w:type="spellEnd"/>
      <w:r w:rsidRPr="00032025">
        <w:rPr>
          <w:rFonts w:ascii="Arial" w:hAnsi="Arial" w:cs="Arial"/>
          <w:b/>
        </w:rPr>
        <w:t xml:space="preserve"> </w:t>
      </w:r>
      <w:proofErr w:type="spellStart"/>
      <w:r w:rsidRPr="00032025">
        <w:rPr>
          <w:rFonts w:ascii="Arial" w:hAnsi="Arial" w:cs="Arial"/>
          <w:b/>
        </w:rPr>
        <w:t>Bağlamınd</w:t>
      </w:r>
      <w:r w:rsidR="00EA7BFC">
        <w:rPr>
          <w:rFonts w:ascii="Arial" w:hAnsi="Arial" w:cs="Arial"/>
          <w:b/>
        </w:rPr>
        <w:t>a</w:t>
      </w:r>
      <w:proofErr w:type="spellEnd"/>
      <w:r w:rsidR="00EA7BFC">
        <w:rPr>
          <w:rFonts w:ascii="Arial" w:hAnsi="Arial" w:cs="Arial"/>
          <w:b/>
        </w:rPr>
        <w:t xml:space="preserve"> Bursa </w:t>
      </w:r>
      <w:proofErr w:type="spellStart"/>
      <w:r w:rsidR="00EA7BFC">
        <w:rPr>
          <w:rFonts w:ascii="Arial" w:hAnsi="Arial" w:cs="Arial"/>
          <w:b/>
        </w:rPr>
        <w:t>Uludağ</w:t>
      </w:r>
      <w:proofErr w:type="spellEnd"/>
      <w:r w:rsidR="00EA7BFC">
        <w:rPr>
          <w:rFonts w:ascii="Arial" w:hAnsi="Arial" w:cs="Arial"/>
          <w:b/>
        </w:rPr>
        <w:t xml:space="preserve"> </w:t>
      </w:r>
      <w:proofErr w:type="spellStart"/>
      <w:r w:rsidR="00EA7BFC">
        <w:rPr>
          <w:rFonts w:ascii="Arial" w:hAnsi="Arial" w:cs="Arial"/>
          <w:b/>
        </w:rPr>
        <w:t>Üniversitesi</w:t>
      </w:r>
      <w:proofErr w:type="spellEnd"/>
      <w:r w:rsidR="00EA7BFC">
        <w:rPr>
          <w:rFonts w:ascii="Arial" w:hAnsi="Arial" w:cs="Arial"/>
          <w:b/>
        </w:rPr>
        <w:t xml:space="preserve"> Sf</w:t>
      </w:r>
      <w:proofErr w:type="gramStart"/>
      <w:r w:rsidR="00EA7BFC">
        <w:rPr>
          <w:rFonts w:ascii="Arial" w:hAnsi="Arial" w:cs="Arial"/>
          <w:b/>
        </w:rPr>
        <w:t>. ..</w:t>
      </w:r>
      <w:proofErr w:type="gramEnd"/>
    </w:p>
    <w:p w:rsidR="00032025" w:rsidRPr="00032025" w:rsidRDefault="00EA7BFC" w:rsidP="00032025">
      <w:pPr>
        <w:pStyle w:val="ListeParagraf"/>
        <w:numPr>
          <w:ilvl w:val="0"/>
          <w:numId w:val="3"/>
        </w:numPr>
        <w:tabs>
          <w:tab w:val="left" w:pos="10260"/>
        </w:tabs>
        <w:spacing w:line="600" w:lineRule="auto"/>
        <w:rPr>
          <w:rFonts w:ascii="Arial" w:hAnsi="Arial" w:cs="Arial"/>
          <w:b/>
          <w:color w:val="234476" w:themeColor="accent1"/>
          <w:sz w:val="28"/>
        </w:rPr>
      </w:pPr>
      <w:r>
        <w:rPr>
          <w:rFonts w:ascii="Arial" w:hAnsi="Arial" w:cs="Arial"/>
          <w:b/>
          <w:color w:val="234476" w:themeColor="accent1"/>
          <w:sz w:val="28"/>
        </w:rPr>
        <w:t>GENEL SONUÇLAR   Sf</w:t>
      </w:r>
      <w:proofErr w:type="gramStart"/>
      <w:r>
        <w:rPr>
          <w:rFonts w:ascii="Arial" w:hAnsi="Arial" w:cs="Arial"/>
          <w:b/>
          <w:color w:val="234476" w:themeColor="accent1"/>
          <w:sz w:val="28"/>
        </w:rPr>
        <w:t>. ..</w:t>
      </w:r>
      <w:proofErr w:type="gramEnd"/>
    </w:p>
    <w:p w:rsidR="00032025" w:rsidRPr="00032025" w:rsidRDefault="00032025" w:rsidP="00032025">
      <w:pPr>
        <w:pStyle w:val="ListeParagraf"/>
        <w:numPr>
          <w:ilvl w:val="0"/>
          <w:numId w:val="3"/>
        </w:numPr>
        <w:tabs>
          <w:tab w:val="left" w:pos="10260"/>
        </w:tabs>
        <w:spacing w:line="600" w:lineRule="auto"/>
        <w:rPr>
          <w:rFonts w:ascii="Arial" w:hAnsi="Arial" w:cs="Arial"/>
          <w:b/>
          <w:color w:val="234476" w:themeColor="accent1"/>
          <w:sz w:val="28"/>
        </w:rPr>
      </w:pPr>
      <w:r w:rsidRPr="00032025">
        <w:rPr>
          <w:rFonts w:ascii="Arial" w:hAnsi="Arial" w:cs="Arial"/>
          <w:b/>
          <w:color w:val="234476" w:themeColor="accent1"/>
          <w:sz w:val="28"/>
        </w:rPr>
        <w:t xml:space="preserve">GÖRÜŞ VE </w:t>
      </w:r>
      <w:proofErr w:type="gramStart"/>
      <w:r w:rsidRPr="00032025">
        <w:rPr>
          <w:rFonts w:ascii="Arial" w:hAnsi="Arial" w:cs="Arial"/>
          <w:b/>
          <w:color w:val="234476" w:themeColor="accent1"/>
          <w:sz w:val="28"/>
        </w:rPr>
        <w:t>ÖNERİLER  Sf</w:t>
      </w:r>
      <w:proofErr w:type="gramEnd"/>
      <w:r w:rsidRPr="00032025">
        <w:rPr>
          <w:rFonts w:ascii="Arial" w:hAnsi="Arial" w:cs="Arial"/>
          <w:b/>
          <w:color w:val="234476" w:themeColor="accent1"/>
          <w:sz w:val="28"/>
        </w:rPr>
        <w:t>.</w:t>
      </w:r>
      <w:r w:rsidR="00EA7BFC">
        <w:rPr>
          <w:rFonts w:ascii="Arial" w:hAnsi="Arial" w:cs="Arial"/>
          <w:b/>
          <w:color w:val="234476" w:themeColor="accent1"/>
          <w:sz w:val="28"/>
        </w:rPr>
        <w:t xml:space="preserve"> ..</w:t>
      </w:r>
    </w:p>
    <w:p w:rsidR="0046102E" w:rsidRDefault="0046102E">
      <w:pPr>
        <w:rPr>
          <w:rFonts w:ascii="Arial" w:hAnsi="Arial" w:cs="Arial"/>
          <w:b/>
          <w:color w:val="234476" w:themeColor="accent1"/>
          <w:sz w:val="28"/>
        </w:rPr>
      </w:pPr>
      <w:r>
        <w:rPr>
          <w:rFonts w:ascii="Arial" w:hAnsi="Arial" w:cs="Arial"/>
          <w:b/>
          <w:color w:val="234476" w:themeColor="accent1"/>
          <w:sz w:val="28"/>
        </w:rPr>
        <w:br w:type="page"/>
      </w:r>
    </w:p>
    <w:p w:rsidR="004A73BF" w:rsidRPr="005F5AE4" w:rsidRDefault="007C61A8" w:rsidP="00B70876">
      <w:pPr>
        <w:tabs>
          <w:tab w:val="left" w:pos="10260"/>
        </w:tabs>
      </w:pPr>
      <w:r w:rsidRPr="005F5AE4">
        <w:rPr>
          <w:noProof/>
          <w:lang w:val="tr-TR" w:eastAsia="tr-TR"/>
        </w:rPr>
        <w:lastRenderedPageBreak/>
        <mc:AlternateContent>
          <mc:Choice Requires="wps">
            <w:drawing>
              <wp:anchor distT="0" distB="0" distL="114300" distR="114300" simplePos="0" relativeHeight="251660800" behindDoc="0" locked="0" layoutInCell="1" allowOverlap="1" wp14:anchorId="2D6F0106" wp14:editId="168705A5">
                <wp:simplePos x="0" y="0"/>
                <wp:positionH relativeFrom="column">
                  <wp:posOffset>-314325</wp:posOffset>
                </wp:positionH>
                <wp:positionV relativeFrom="paragraph">
                  <wp:posOffset>-146685</wp:posOffset>
                </wp:positionV>
                <wp:extent cx="7646035" cy="548640"/>
                <wp:effectExtent l="0" t="0" r="0" b="3810"/>
                <wp:wrapNone/>
                <wp:docPr id="11" name="Rectangle 11"/>
                <wp:cNvGraphicFramePr/>
                <a:graphic xmlns:a="http://schemas.openxmlformats.org/drawingml/2006/main">
                  <a:graphicData uri="http://schemas.microsoft.com/office/word/2010/wordprocessingShape">
                    <wps:wsp>
                      <wps:cNvSpPr/>
                      <wps:spPr>
                        <a:xfrm>
                          <a:off x="0" y="0"/>
                          <a:ext cx="7646035"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E3F" w:rsidRPr="00EA5B1E" w:rsidRDefault="004C5E3F" w:rsidP="00314831">
                            <w:pPr>
                              <w:pStyle w:val="ListeParagraf"/>
                              <w:numPr>
                                <w:ilvl w:val="0"/>
                                <w:numId w:val="4"/>
                              </w:numPr>
                              <w:ind w:right="495"/>
                              <w:rPr>
                                <w:rFonts w:ascii="Arial" w:hAnsi="Arial" w:cs="Arial"/>
                                <w:b/>
                                <w:color w:val="FFFFFF" w:themeColor="background1"/>
                                <w:sz w:val="40"/>
                                <w:szCs w:val="56"/>
                              </w:rPr>
                            </w:pPr>
                            <w:r w:rsidRPr="00EA5B1E">
                              <w:rPr>
                                <w:rFonts w:ascii="Arial" w:hAnsi="Arial" w:cs="Arial"/>
                                <w:b/>
                                <w:color w:val="FFFFFF" w:themeColor="background1"/>
                                <w:sz w:val="40"/>
                                <w:szCs w:val="56"/>
                              </w:rPr>
                              <w:t>GENEL KATILIM ORANI VE PUANLAMA</w:t>
                            </w:r>
                            <w:r>
                              <w:rPr>
                                <w:rFonts w:ascii="Arial" w:hAnsi="Arial" w:cs="Arial"/>
                                <w:b/>
                                <w:color w:val="FFFFFF" w:themeColor="background1"/>
                                <w:sz w:val="40"/>
                                <w:szCs w:val="56"/>
                              </w:rPr>
                              <w:t xml:space="preserve"> SİSTEMİ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F0106" id="Rectangle 11" o:spid="_x0000_s1028" style="position:absolute;margin-left:-24.75pt;margin-top:-11.55pt;width:602.05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" fillcolor="#234476 [3204]" stroked="f" strokeweight="2pt">
                <v:textbox>
                  <w:txbxContent>
                    <w:p w:rsidR="004C5E3F" w:rsidRPr="00EA5B1E" w:rsidRDefault="004C5E3F" w:rsidP="00314831">
                      <w:pPr>
                        <w:pStyle w:val="ListeParagraf"/>
                        <w:numPr>
                          <w:ilvl w:val="0"/>
                          <w:numId w:val="4"/>
                        </w:numPr>
                        <w:ind w:right="495"/>
                        <w:rPr>
                          <w:rFonts w:ascii="Arial" w:hAnsi="Arial" w:cs="Arial"/>
                          <w:b/>
                          <w:color w:val="FFFFFF" w:themeColor="background1"/>
                          <w:sz w:val="40"/>
                          <w:szCs w:val="56"/>
                        </w:rPr>
                      </w:pPr>
                      <w:r w:rsidRPr="00EA5B1E">
                        <w:rPr>
                          <w:rFonts w:ascii="Arial" w:hAnsi="Arial" w:cs="Arial"/>
                          <w:b/>
                          <w:color w:val="FFFFFF" w:themeColor="background1"/>
                          <w:sz w:val="40"/>
                          <w:szCs w:val="56"/>
                        </w:rPr>
                        <w:t>GENEL KATILIM ORANI VE PUANLAMA</w:t>
                      </w:r>
                      <w:r>
                        <w:rPr>
                          <w:rFonts w:ascii="Arial" w:hAnsi="Arial" w:cs="Arial"/>
                          <w:b/>
                          <w:color w:val="FFFFFF" w:themeColor="background1"/>
                          <w:sz w:val="40"/>
                          <w:szCs w:val="56"/>
                        </w:rPr>
                        <w:t xml:space="preserve"> SİSTEMİ</w:t>
                      </w:r>
                    </w:p>
                  </w:txbxContent>
                </v:textbox>
              </v:rect>
            </w:pict>
          </mc:Fallback>
        </mc:AlternateContent>
      </w:r>
    </w:p>
    <w:p w:rsidR="004A73BF" w:rsidRPr="005F5AE4" w:rsidRDefault="004A73BF" w:rsidP="00B70876">
      <w:pPr>
        <w:tabs>
          <w:tab w:val="left" w:pos="360"/>
          <w:tab w:val="left" w:pos="10260"/>
          <w:tab w:val="left" w:pos="11520"/>
          <w:tab w:val="left" w:pos="12060"/>
        </w:tabs>
      </w:pPr>
    </w:p>
    <w:p w:rsidR="004A73BF" w:rsidRPr="005F5AE4" w:rsidRDefault="004A73BF" w:rsidP="00B70876">
      <w:pPr>
        <w:tabs>
          <w:tab w:val="left" w:pos="10260"/>
        </w:tabs>
      </w:pPr>
    </w:p>
    <w:p w:rsidR="00F0441F" w:rsidRPr="005F5AE4" w:rsidRDefault="00F0441F" w:rsidP="00B70876">
      <w:pPr>
        <w:tabs>
          <w:tab w:val="left" w:pos="10260"/>
        </w:tabs>
      </w:pPr>
    </w:p>
    <w:p w:rsidR="00A87BD2" w:rsidRPr="005F5AE4" w:rsidRDefault="00A87BD2" w:rsidP="00A87BD2">
      <w:pPr>
        <w:pStyle w:val="MyHeadtitle"/>
        <w:spacing w:before="0" w:after="0" w:line="276" w:lineRule="auto"/>
        <w:jc w:val="both"/>
        <w:rPr>
          <w:rFonts w:ascii="Arial" w:hAnsi="Arial"/>
          <w:color w:val="CCCC99" w:themeColor="accent2"/>
          <w:sz w:val="40"/>
          <w:szCs w:val="24"/>
        </w:rPr>
        <w:sectPr w:rsidR="00A87BD2" w:rsidRPr="005F5AE4" w:rsidSect="00B92EDA">
          <w:headerReference w:type="even" r:id="rId10"/>
          <w:headerReference w:type="default" r:id="rId11"/>
          <w:footerReference w:type="even" r:id="rId12"/>
          <w:footerReference w:type="default" r:id="rId13"/>
          <w:headerReference w:type="first" r:id="rId14"/>
          <w:footerReference w:type="first" r:id="rId15"/>
          <w:pgSz w:w="12240" w:h="15840" w:code="1"/>
          <w:pgMar w:top="810" w:right="990" w:bottom="1276" w:left="990" w:header="360" w:footer="0" w:gutter="0"/>
          <w:cols w:space="708"/>
          <w:docGrid w:linePitch="360"/>
        </w:sectPr>
      </w:pPr>
    </w:p>
    <w:p w:rsidR="008118B7" w:rsidRPr="008F08E5" w:rsidRDefault="00321B84" w:rsidP="008118B7">
      <w:pPr>
        <w:pStyle w:val="ListeParagraf"/>
        <w:numPr>
          <w:ilvl w:val="1"/>
          <w:numId w:val="7"/>
        </w:numPr>
        <w:tabs>
          <w:tab w:val="left" w:pos="10260"/>
        </w:tabs>
        <w:spacing w:line="360" w:lineRule="auto"/>
        <w:jc w:val="both"/>
        <w:rPr>
          <w:rFonts w:ascii="Arial" w:hAnsi="Arial" w:cs="Arial"/>
          <w:color w:val="5987CE" w:themeColor="accent1" w:themeTint="99"/>
          <w:sz w:val="22"/>
        </w:rPr>
      </w:pPr>
      <w:proofErr w:type="spellStart"/>
      <w:r w:rsidRPr="008F08E5">
        <w:rPr>
          <w:rFonts w:ascii="Arial" w:hAnsi="Arial" w:cs="Arial"/>
          <w:b/>
          <w:color w:val="5987CE" w:themeColor="accent1" w:themeTint="99"/>
          <w:sz w:val="28"/>
        </w:rPr>
        <w:t>Genel</w:t>
      </w:r>
      <w:proofErr w:type="spellEnd"/>
      <w:r w:rsidRPr="008F08E5">
        <w:rPr>
          <w:rFonts w:ascii="Arial" w:hAnsi="Arial" w:cs="Arial"/>
          <w:b/>
          <w:color w:val="5987CE" w:themeColor="accent1" w:themeTint="99"/>
          <w:sz w:val="28"/>
        </w:rPr>
        <w:t xml:space="preserve"> </w:t>
      </w:r>
      <w:proofErr w:type="spellStart"/>
      <w:r w:rsidRPr="008F08E5">
        <w:rPr>
          <w:rFonts w:ascii="Arial" w:hAnsi="Arial" w:cs="Arial"/>
          <w:b/>
          <w:color w:val="5987CE" w:themeColor="accent1" w:themeTint="99"/>
          <w:sz w:val="28"/>
        </w:rPr>
        <w:t>Katı</w:t>
      </w:r>
      <w:r w:rsidR="008118B7" w:rsidRPr="008F08E5">
        <w:rPr>
          <w:rFonts w:ascii="Arial" w:hAnsi="Arial" w:cs="Arial"/>
          <w:b/>
          <w:color w:val="5987CE" w:themeColor="accent1" w:themeTint="99"/>
          <w:sz w:val="28"/>
        </w:rPr>
        <w:t>l</w:t>
      </w:r>
      <w:r w:rsidRPr="008F08E5">
        <w:rPr>
          <w:rFonts w:ascii="Arial" w:hAnsi="Arial" w:cs="Arial"/>
          <w:b/>
          <w:color w:val="5987CE" w:themeColor="accent1" w:themeTint="99"/>
          <w:sz w:val="28"/>
        </w:rPr>
        <w:t>ı</w:t>
      </w:r>
      <w:r w:rsidR="00A858E3">
        <w:rPr>
          <w:rFonts w:ascii="Arial" w:hAnsi="Arial" w:cs="Arial"/>
          <w:b/>
          <w:color w:val="5987CE" w:themeColor="accent1" w:themeTint="99"/>
          <w:sz w:val="28"/>
        </w:rPr>
        <w:t>m</w:t>
      </w:r>
      <w:proofErr w:type="spellEnd"/>
      <w:r w:rsidR="008118B7" w:rsidRPr="008F08E5">
        <w:rPr>
          <w:rFonts w:ascii="Arial" w:hAnsi="Arial" w:cs="Arial"/>
          <w:b/>
          <w:color w:val="5987CE" w:themeColor="accent1" w:themeTint="99"/>
          <w:sz w:val="28"/>
        </w:rPr>
        <w:t>:</w:t>
      </w:r>
    </w:p>
    <w:p w:rsidR="008118B7" w:rsidRDefault="006B53D2" w:rsidP="008118B7">
      <w:pPr>
        <w:pStyle w:val="ListeParagraf"/>
        <w:tabs>
          <w:tab w:val="left" w:pos="10260"/>
        </w:tabs>
        <w:spacing w:line="360" w:lineRule="auto"/>
        <w:ind w:left="27"/>
        <w:jc w:val="both"/>
        <w:rPr>
          <w:rFonts w:ascii="Arial" w:hAnsi="Arial" w:cs="Arial"/>
        </w:rPr>
      </w:pPr>
      <w:proofErr w:type="spellStart"/>
      <w:r>
        <w:rPr>
          <w:rFonts w:ascii="Arial" w:hAnsi="Arial" w:cs="Arial"/>
        </w:rPr>
        <w:t>Dış</w:t>
      </w:r>
      <w:proofErr w:type="spellEnd"/>
      <w:r>
        <w:rPr>
          <w:rFonts w:ascii="Arial" w:hAnsi="Arial" w:cs="Arial"/>
        </w:rPr>
        <w:t xml:space="preserve"> </w:t>
      </w:r>
      <w:proofErr w:type="spellStart"/>
      <w:r>
        <w:rPr>
          <w:rFonts w:ascii="Arial" w:hAnsi="Arial" w:cs="Arial"/>
        </w:rPr>
        <w:t>paydaş</w:t>
      </w:r>
      <w:proofErr w:type="spellEnd"/>
      <w:r w:rsidR="00284ECF" w:rsidRPr="00284ECF">
        <w:rPr>
          <w:rFonts w:ascii="Arial" w:hAnsi="Arial" w:cs="Arial"/>
        </w:rPr>
        <w:t xml:space="preserve"> </w:t>
      </w:r>
      <w:proofErr w:type="spellStart"/>
      <w:r w:rsidR="00284ECF">
        <w:rPr>
          <w:rFonts w:ascii="Arial" w:hAnsi="Arial" w:cs="Arial"/>
        </w:rPr>
        <w:t>m</w:t>
      </w:r>
      <w:r w:rsidR="008118B7" w:rsidRPr="008118B7">
        <w:rPr>
          <w:rFonts w:ascii="Arial" w:hAnsi="Arial" w:cs="Arial"/>
        </w:rPr>
        <w:t>emnuniyet</w:t>
      </w:r>
      <w:proofErr w:type="spellEnd"/>
      <w:r w:rsidR="008118B7" w:rsidRPr="008118B7">
        <w:rPr>
          <w:rFonts w:ascii="Arial" w:hAnsi="Arial" w:cs="Arial"/>
        </w:rPr>
        <w:t xml:space="preserve"> </w:t>
      </w:r>
      <w:proofErr w:type="spellStart"/>
      <w:r w:rsidR="00284ECF">
        <w:rPr>
          <w:rFonts w:ascii="Arial" w:hAnsi="Arial" w:cs="Arial"/>
        </w:rPr>
        <w:t>a</w:t>
      </w:r>
      <w:r w:rsidR="008118B7" w:rsidRPr="008118B7">
        <w:rPr>
          <w:rFonts w:ascii="Arial" w:hAnsi="Arial" w:cs="Arial"/>
        </w:rPr>
        <w:t>nketine</w:t>
      </w:r>
      <w:proofErr w:type="spellEnd"/>
      <w:r w:rsidR="008118B7" w:rsidRPr="008118B7">
        <w:rPr>
          <w:rFonts w:ascii="Arial" w:hAnsi="Arial" w:cs="Arial"/>
        </w:rPr>
        <w:t xml:space="preserve"> </w:t>
      </w:r>
      <w:r w:rsidR="00EA7BFC">
        <w:rPr>
          <w:rFonts w:ascii="Arial" w:hAnsi="Arial" w:cs="Arial"/>
        </w:rPr>
        <w:t>…</w:t>
      </w:r>
      <w:r>
        <w:rPr>
          <w:rFonts w:ascii="Arial" w:hAnsi="Arial" w:cs="Arial"/>
        </w:rPr>
        <w:t xml:space="preserve"> </w:t>
      </w:r>
      <w:proofErr w:type="spellStart"/>
      <w:r>
        <w:rPr>
          <w:rFonts w:ascii="Arial" w:hAnsi="Arial" w:cs="Arial"/>
        </w:rPr>
        <w:t>dış</w:t>
      </w:r>
      <w:proofErr w:type="spellEnd"/>
      <w:r>
        <w:rPr>
          <w:rFonts w:ascii="Arial" w:hAnsi="Arial" w:cs="Arial"/>
        </w:rPr>
        <w:t xml:space="preserve"> </w:t>
      </w:r>
      <w:proofErr w:type="spellStart"/>
      <w:r>
        <w:rPr>
          <w:rFonts w:ascii="Arial" w:hAnsi="Arial" w:cs="Arial"/>
        </w:rPr>
        <w:t>paydaş</w:t>
      </w:r>
      <w:proofErr w:type="spellEnd"/>
      <w:r>
        <w:rPr>
          <w:rFonts w:ascii="Arial" w:hAnsi="Arial" w:cs="Arial"/>
        </w:rPr>
        <w:t xml:space="preserve"> </w:t>
      </w:r>
      <w:proofErr w:type="spellStart"/>
      <w:r w:rsidR="00E5300B">
        <w:rPr>
          <w:rFonts w:ascii="Arial" w:hAnsi="Arial" w:cs="Arial"/>
        </w:rPr>
        <w:t>katılmıştır</w:t>
      </w:r>
      <w:proofErr w:type="spellEnd"/>
      <w:r w:rsidR="008118B7" w:rsidRPr="008118B7">
        <w:rPr>
          <w:rFonts w:ascii="Arial" w:hAnsi="Arial" w:cs="Arial"/>
        </w:rPr>
        <w:t xml:space="preserve">. </w:t>
      </w:r>
      <w:proofErr w:type="spellStart"/>
      <w:r w:rsidR="008118B7" w:rsidRPr="008118B7">
        <w:rPr>
          <w:rFonts w:ascii="Arial" w:hAnsi="Arial" w:cs="Arial"/>
        </w:rPr>
        <w:t>Ancak</w:t>
      </w:r>
      <w:proofErr w:type="spellEnd"/>
      <w:r w:rsidR="008118B7" w:rsidRPr="008118B7">
        <w:rPr>
          <w:rFonts w:ascii="Arial" w:hAnsi="Arial" w:cs="Arial"/>
        </w:rPr>
        <w:t xml:space="preserve"> </w:t>
      </w:r>
      <w:proofErr w:type="spellStart"/>
      <w:r w:rsidR="008118B7" w:rsidRPr="008118B7">
        <w:rPr>
          <w:rFonts w:ascii="Arial" w:hAnsi="Arial" w:cs="Arial"/>
        </w:rPr>
        <w:t>bu</w:t>
      </w:r>
      <w:proofErr w:type="spellEnd"/>
      <w:r w:rsidR="008118B7" w:rsidRPr="008118B7">
        <w:rPr>
          <w:rFonts w:ascii="Arial" w:hAnsi="Arial" w:cs="Arial"/>
        </w:rPr>
        <w:t xml:space="preserve"> </w:t>
      </w:r>
      <w:proofErr w:type="spellStart"/>
      <w:r w:rsidR="008118B7" w:rsidRPr="008118B7">
        <w:rPr>
          <w:rFonts w:ascii="Arial" w:hAnsi="Arial" w:cs="Arial"/>
        </w:rPr>
        <w:t>katılımcılar</w:t>
      </w:r>
      <w:r w:rsidR="00E5300B">
        <w:rPr>
          <w:rFonts w:ascii="Arial" w:hAnsi="Arial" w:cs="Arial"/>
        </w:rPr>
        <w:t>ın</w:t>
      </w:r>
      <w:proofErr w:type="spellEnd"/>
      <w:r w:rsidR="008118B7" w:rsidRPr="008118B7">
        <w:rPr>
          <w:rFonts w:ascii="Arial" w:hAnsi="Arial" w:cs="Arial"/>
        </w:rPr>
        <w:t xml:space="preserve"> </w:t>
      </w:r>
      <w:proofErr w:type="spellStart"/>
      <w:r w:rsidR="008118B7" w:rsidRPr="008118B7">
        <w:rPr>
          <w:rFonts w:ascii="Arial" w:hAnsi="Arial" w:cs="Arial"/>
        </w:rPr>
        <w:t>tüm</w:t>
      </w:r>
      <w:proofErr w:type="spellEnd"/>
      <w:r w:rsidR="008118B7" w:rsidRPr="008118B7">
        <w:rPr>
          <w:rFonts w:ascii="Arial" w:hAnsi="Arial" w:cs="Arial"/>
        </w:rPr>
        <w:t xml:space="preserve"> </w:t>
      </w:r>
      <w:proofErr w:type="spellStart"/>
      <w:r w:rsidR="008118B7" w:rsidRPr="008118B7">
        <w:rPr>
          <w:rFonts w:ascii="Arial" w:hAnsi="Arial" w:cs="Arial"/>
        </w:rPr>
        <w:t>sorulara</w:t>
      </w:r>
      <w:proofErr w:type="spellEnd"/>
      <w:r w:rsidR="008118B7" w:rsidRPr="008118B7">
        <w:rPr>
          <w:rFonts w:ascii="Arial" w:hAnsi="Arial" w:cs="Arial"/>
        </w:rPr>
        <w:t xml:space="preserve"> tam </w:t>
      </w:r>
      <w:proofErr w:type="spellStart"/>
      <w:r w:rsidR="008118B7" w:rsidRPr="008118B7">
        <w:rPr>
          <w:rFonts w:ascii="Arial" w:hAnsi="Arial" w:cs="Arial"/>
        </w:rPr>
        <w:t>yanıt</w:t>
      </w:r>
      <w:proofErr w:type="spellEnd"/>
      <w:r w:rsidR="008118B7" w:rsidRPr="008118B7">
        <w:rPr>
          <w:rFonts w:ascii="Arial" w:hAnsi="Arial" w:cs="Arial"/>
        </w:rPr>
        <w:t xml:space="preserve"> </w:t>
      </w:r>
      <w:proofErr w:type="spellStart"/>
      <w:r w:rsidR="008118B7" w:rsidRPr="008118B7">
        <w:rPr>
          <w:rFonts w:ascii="Arial" w:hAnsi="Arial" w:cs="Arial"/>
        </w:rPr>
        <w:t>vermedikleri</w:t>
      </w:r>
      <w:proofErr w:type="spellEnd"/>
      <w:r w:rsidR="00E5300B">
        <w:rPr>
          <w:rFonts w:ascii="Arial" w:hAnsi="Arial" w:cs="Arial"/>
        </w:rPr>
        <w:t>,</w:t>
      </w:r>
      <w:r w:rsidR="008118B7" w:rsidRPr="008118B7">
        <w:rPr>
          <w:rFonts w:ascii="Arial" w:hAnsi="Arial" w:cs="Arial"/>
        </w:rPr>
        <w:t xml:space="preserve"> </w:t>
      </w:r>
      <w:proofErr w:type="spellStart"/>
      <w:r w:rsidR="008118B7" w:rsidRPr="008118B7">
        <w:rPr>
          <w:rFonts w:ascii="Arial" w:hAnsi="Arial" w:cs="Arial"/>
        </w:rPr>
        <w:t>bazı</w:t>
      </w:r>
      <w:proofErr w:type="spellEnd"/>
      <w:r w:rsidR="008118B7" w:rsidRPr="008118B7">
        <w:rPr>
          <w:rFonts w:ascii="Arial" w:hAnsi="Arial" w:cs="Arial"/>
        </w:rPr>
        <w:t xml:space="preserve"> </w:t>
      </w:r>
      <w:proofErr w:type="spellStart"/>
      <w:r w:rsidR="008118B7" w:rsidRPr="008118B7">
        <w:rPr>
          <w:rFonts w:ascii="Arial" w:hAnsi="Arial" w:cs="Arial"/>
        </w:rPr>
        <w:t>sorularda</w:t>
      </w:r>
      <w:proofErr w:type="spellEnd"/>
      <w:r w:rsidR="008118B7" w:rsidRPr="008118B7">
        <w:rPr>
          <w:rFonts w:ascii="Arial" w:hAnsi="Arial" w:cs="Arial"/>
        </w:rPr>
        <w:t xml:space="preserve"> </w:t>
      </w:r>
      <w:proofErr w:type="spellStart"/>
      <w:r w:rsidR="008118B7" w:rsidRPr="008118B7">
        <w:rPr>
          <w:rFonts w:ascii="Arial" w:hAnsi="Arial" w:cs="Arial"/>
        </w:rPr>
        <w:t>eksik</w:t>
      </w:r>
      <w:proofErr w:type="spellEnd"/>
      <w:r w:rsidR="008118B7" w:rsidRPr="008118B7">
        <w:rPr>
          <w:rFonts w:ascii="Arial" w:hAnsi="Arial" w:cs="Arial"/>
        </w:rPr>
        <w:t xml:space="preserve"> </w:t>
      </w:r>
      <w:proofErr w:type="spellStart"/>
      <w:r w:rsidR="008118B7" w:rsidRPr="008118B7">
        <w:rPr>
          <w:rFonts w:ascii="Arial" w:hAnsi="Arial" w:cs="Arial"/>
        </w:rPr>
        <w:t>gözlemler</w:t>
      </w:r>
      <w:proofErr w:type="spellEnd"/>
      <w:r w:rsidR="008118B7" w:rsidRPr="008118B7">
        <w:rPr>
          <w:rFonts w:ascii="Arial" w:hAnsi="Arial" w:cs="Arial"/>
        </w:rPr>
        <w:t xml:space="preserve"> </w:t>
      </w:r>
      <w:proofErr w:type="spellStart"/>
      <w:r w:rsidR="008118B7" w:rsidRPr="008118B7">
        <w:rPr>
          <w:rFonts w:ascii="Arial" w:hAnsi="Arial" w:cs="Arial"/>
        </w:rPr>
        <w:t>olduğu</w:t>
      </w:r>
      <w:proofErr w:type="spellEnd"/>
      <w:r w:rsidR="008118B7" w:rsidRPr="008118B7">
        <w:rPr>
          <w:rFonts w:ascii="Arial" w:hAnsi="Arial" w:cs="Arial"/>
        </w:rPr>
        <w:t xml:space="preserve"> </w:t>
      </w:r>
      <w:proofErr w:type="spellStart"/>
      <w:r w:rsidR="008118B7" w:rsidRPr="008118B7">
        <w:rPr>
          <w:rFonts w:ascii="Arial" w:hAnsi="Arial" w:cs="Arial"/>
        </w:rPr>
        <w:t>görülmektedir</w:t>
      </w:r>
      <w:proofErr w:type="spellEnd"/>
      <w:r w:rsidR="008118B7" w:rsidRPr="008118B7">
        <w:rPr>
          <w:rFonts w:ascii="Arial" w:hAnsi="Arial" w:cs="Arial"/>
        </w:rPr>
        <w:t xml:space="preserve">. </w:t>
      </w:r>
      <w:proofErr w:type="spellStart"/>
      <w:r w:rsidR="008118B7" w:rsidRPr="008118B7">
        <w:rPr>
          <w:rFonts w:ascii="Arial" w:hAnsi="Arial" w:cs="Arial"/>
        </w:rPr>
        <w:t>Dolayısıyla</w:t>
      </w:r>
      <w:proofErr w:type="spellEnd"/>
      <w:r w:rsidR="008118B7" w:rsidRPr="008118B7">
        <w:rPr>
          <w:rFonts w:ascii="Arial" w:hAnsi="Arial" w:cs="Arial"/>
        </w:rPr>
        <w:t xml:space="preserve"> her </w:t>
      </w:r>
      <w:proofErr w:type="spellStart"/>
      <w:r w:rsidR="008118B7" w:rsidRPr="008118B7">
        <w:rPr>
          <w:rFonts w:ascii="Arial" w:hAnsi="Arial" w:cs="Arial"/>
        </w:rPr>
        <w:t>bir</w:t>
      </w:r>
      <w:proofErr w:type="spellEnd"/>
      <w:r w:rsidR="008118B7" w:rsidRPr="008118B7">
        <w:rPr>
          <w:rFonts w:ascii="Arial" w:hAnsi="Arial" w:cs="Arial"/>
        </w:rPr>
        <w:t xml:space="preserve"> </w:t>
      </w:r>
      <w:proofErr w:type="spellStart"/>
      <w:r w:rsidR="008118B7" w:rsidRPr="008118B7">
        <w:rPr>
          <w:rFonts w:ascii="Arial" w:hAnsi="Arial" w:cs="Arial"/>
        </w:rPr>
        <w:t>soru</w:t>
      </w:r>
      <w:proofErr w:type="spellEnd"/>
      <w:r w:rsidR="008118B7" w:rsidRPr="008118B7">
        <w:rPr>
          <w:rFonts w:ascii="Arial" w:hAnsi="Arial" w:cs="Arial"/>
        </w:rPr>
        <w:t xml:space="preserve"> </w:t>
      </w:r>
      <w:proofErr w:type="spellStart"/>
      <w:r w:rsidR="008118B7" w:rsidRPr="008118B7">
        <w:rPr>
          <w:rFonts w:ascii="Arial" w:hAnsi="Arial" w:cs="Arial"/>
        </w:rPr>
        <w:t>için</w:t>
      </w:r>
      <w:proofErr w:type="spellEnd"/>
      <w:r w:rsidR="008118B7" w:rsidRPr="008118B7">
        <w:rPr>
          <w:rFonts w:ascii="Arial" w:hAnsi="Arial" w:cs="Arial"/>
        </w:rPr>
        <w:t xml:space="preserve"> </w:t>
      </w:r>
      <w:proofErr w:type="spellStart"/>
      <w:r w:rsidR="008118B7" w:rsidRPr="008118B7">
        <w:rPr>
          <w:rFonts w:ascii="Arial" w:hAnsi="Arial" w:cs="Arial"/>
        </w:rPr>
        <w:t>cevap</w:t>
      </w:r>
      <w:proofErr w:type="spellEnd"/>
      <w:r w:rsidR="008118B7" w:rsidRPr="008118B7">
        <w:rPr>
          <w:rFonts w:ascii="Arial" w:hAnsi="Arial" w:cs="Arial"/>
        </w:rPr>
        <w:t xml:space="preserve"> </w:t>
      </w:r>
      <w:proofErr w:type="spellStart"/>
      <w:r w:rsidR="008118B7" w:rsidRPr="008118B7">
        <w:rPr>
          <w:rFonts w:ascii="Arial" w:hAnsi="Arial" w:cs="Arial"/>
        </w:rPr>
        <w:t>verenlerin</w:t>
      </w:r>
      <w:proofErr w:type="spellEnd"/>
      <w:r w:rsidR="008118B7" w:rsidRPr="008118B7">
        <w:rPr>
          <w:rFonts w:ascii="Arial" w:hAnsi="Arial" w:cs="Arial"/>
        </w:rPr>
        <w:t xml:space="preserve"> </w:t>
      </w:r>
      <w:proofErr w:type="spellStart"/>
      <w:r w:rsidR="008118B7" w:rsidRPr="008118B7">
        <w:rPr>
          <w:rFonts w:ascii="Arial" w:hAnsi="Arial" w:cs="Arial"/>
        </w:rPr>
        <w:t>sayısı</w:t>
      </w:r>
      <w:proofErr w:type="spellEnd"/>
      <w:r w:rsidR="008118B7" w:rsidRPr="008118B7">
        <w:rPr>
          <w:rFonts w:ascii="Arial" w:hAnsi="Arial" w:cs="Arial"/>
        </w:rPr>
        <w:t xml:space="preserve"> </w:t>
      </w:r>
      <w:proofErr w:type="spellStart"/>
      <w:r w:rsidR="008118B7" w:rsidRPr="008118B7">
        <w:rPr>
          <w:rFonts w:ascii="Arial" w:hAnsi="Arial" w:cs="Arial"/>
        </w:rPr>
        <w:t>farklılık</w:t>
      </w:r>
      <w:proofErr w:type="spellEnd"/>
      <w:r w:rsidR="008118B7" w:rsidRPr="008118B7">
        <w:rPr>
          <w:rFonts w:ascii="Arial" w:hAnsi="Arial" w:cs="Arial"/>
        </w:rPr>
        <w:t xml:space="preserve"> </w:t>
      </w:r>
      <w:proofErr w:type="spellStart"/>
      <w:r w:rsidR="008118B7" w:rsidRPr="008118B7">
        <w:rPr>
          <w:rFonts w:ascii="Arial" w:hAnsi="Arial" w:cs="Arial"/>
        </w:rPr>
        <w:t>arz</w:t>
      </w:r>
      <w:proofErr w:type="spellEnd"/>
      <w:r w:rsidR="008118B7" w:rsidRPr="008118B7">
        <w:rPr>
          <w:rFonts w:ascii="Arial" w:hAnsi="Arial" w:cs="Arial"/>
        </w:rPr>
        <w:t xml:space="preserve"> </w:t>
      </w:r>
      <w:proofErr w:type="spellStart"/>
      <w:r w:rsidR="008118B7" w:rsidRPr="008118B7">
        <w:rPr>
          <w:rFonts w:ascii="Arial" w:hAnsi="Arial" w:cs="Arial"/>
        </w:rPr>
        <w:t>edecektir</w:t>
      </w:r>
      <w:proofErr w:type="spellEnd"/>
      <w:r w:rsidR="008118B7" w:rsidRPr="008118B7">
        <w:rPr>
          <w:rFonts w:ascii="Arial" w:hAnsi="Arial" w:cs="Arial"/>
        </w:rPr>
        <w:t xml:space="preserve">. </w:t>
      </w:r>
    </w:p>
    <w:p w:rsidR="008118B7" w:rsidRPr="008118B7" w:rsidRDefault="008118B7" w:rsidP="008118B7">
      <w:pPr>
        <w:pStyle w:val="ListeParagraf"/>
        <w:tabs>
          <w:tab w:val="left" w:pos="10260"/>
        </w:tabs>
        <w:spacing w:line="360" w:lineRule="auto"/>
        <w:ind w:left="27"/>
        <w:jc w:val="both"/>
        <w:rPr>
          <w:rFonts w:ascii="Arial" w:hAnsi="Arial" w:cs="Arial"/>
        </w:rPr>
      </w:pPr>
    </w:p>
    <w:p w:rsidR="008118B7" w:rsidRPr="004C41F1" w:rsidRDefault="008118B7" w:rsidP="008118B7">
      <w:pPr>
        <w:pStyle w:val="My"/>
        <w:numPr>
          <w:ilvl w:val="1"/>
          <w:numId w:val="7"/>
        </w:numPr>
        <w:spacing w:line="360" w:lineRule="auto"/>
        <w:jc w:val="both"/>
        <w:rPr>
          <w:rFonts w:ascii="Arial" w:hAnsi="Arial"/>
          <w:color w:val="548DD4" w:themeColor="text2" w:themeTint="99"/>
          <w:sz w:val="22"/>
          <w:lang w:val="tr-TR"/>
        </w:rPr>
      </w:pPr>
      <w:proofErr w:type="spellStart"/>
      <w:r w:rsidRPr="004C41F1">
        <w:rPr>
          <w:rFonts w:ascii="Arial" w:hAnsi="Arial"/>
          <w:b/>
          <w:color w:val="548DD4" w:themeColor="text2" w:themeTint="99"/>
          <w:sz w:val="28"/>
          <w:lang w:val="en-US"/>
        </w:rPr>
        <w:t>Puanlama</w:t>
      </w:r>
      <w:proofErr w:type="spellEnd"/>
      <w:r w:rsidRPr="004C41F1">
        <w:rPr>
          <w:rFonts w:ascii="Arial" w:hAnsi="Arial"/>
          <w:b/>
          <w:color w:val="548DD4" w:themeColor="text2" w:themeTint="99"/>
          <w:sz w:val="28"/>
          <w:lang w:val="en-US"/>
        </w:rPr>
        <w:t xml:space="preserve"> </w:t>
      </w:r>
      <w:proofErr w:type="spellStart"/>
      <w:r w:rsidRPr="004C41F1">
        <w:rPr>
          <w:rFonts w:ascii="Arial" w:hAnsi="Arial"/>
          <w:b/>
          <w:color w:val="548DD4" w:themeColor="text2" w:themeTint="99"/>
          <w:sz w:val="28"/>
          <w:lang w:val="en-US"/>
        </w:rPr>
        <w:t>Sistemi</w:t>
      </w:r>
      <w:proofErr w:type="spellEnd"/>
      <w:r w:rsidRPr="004C41F1">
        <w:rPr>
          <w:rFonts w:ascii="Arial" w:hAnsi="Arial"/>
          <w:b/>
          <w:color w:val="548DD4" w:themeColor="text2" w:themeTint="99"/>
          <w:sz w:val="28"/>
          <w:lang w:val="en-US"/>
        </w:rPr>
        <w:t>:</w:t>
      </w:r>
      <w:r w:rsidRPr="004C41F1">
        <w:rPr>
          <w:rFonts w:ascii="Arial" w:hAnsi="Arial"/>
          <w:color w:val="548DD4" w:themeColor="text2" w:themeTint="99"/>
          <w:sz w:val="22"/>
        </w:rPr>
        <w:t xml:space="preserve"> </w:t>
      </w:r>
    </w:p>
    <w:p w:rsidR="00A87BD2" w:rsidRPr="005F5AE4" w:rsidRDefault="008118B7" w:rsidP="008118B7">
      <w:pPr>
        <w:pStyle w:val="My"/>
        <w:spacing w:line="360" w:lineRule="auto"/>
        <w:jc w:val="both"/>
        <w:rPr>
          <w:rFonts w:ascii="Arial" w:hAnsi="Arial"/>
          <w:b/>
          <w:lang w:val="en-US"/>
        </w:rPr>
      </w:pPr>
      <w:r w:rsidRPr="008118B7">
        <w:rPr>
          <w:rFonts w:ascii="Arial" w:hAnsi="Arial"/>
        </w:rPr>
        <w:t xml:space="preserve">Anket formunun değerlendirilmesinde algılamanın daha kolay, daha anlaşılır ve daha kıyaslanabilir olmasını sağlamak için 100’lük puan sistemi kullanılmıştır. Diğer bir ifadeyle her bir madde için hesaplanan ortalamalar 100’lük sistem çerçevesinde ele alınmıştır. </w:t>
      </w:r>
      <w:r w:rsidRPr="008118B7">
        <w:rPr>
          <w:rFonts w:ascii="Arial" w:hAnsi="Arial"/>
          <w:b/>
          <w:i/>
        </w:rPr>
        <w:t>Buna göre, alınan düşük puanlar düşük memnuniyeti yüksek puanlar da yüksek memnuniyeti göstermektedir.</w:t>
      </w:r>
      <w:r w:rsidRPr="008118B7">
        <w:rPr>
          <w:rFonts w:ascii="Arial" w:hAnsi="Arial"/>
        </w:rPr>
        <w:t xml:space="preserve"> </w:t>
      </w:r>
      <w:r w:rsidR="00A87BD2" w:rsidRPr="005F5AE4">
        <w:rPr>
          <w:rFonts w:ascii="Arial" w:hAnsi="Arial"/>
          <w:b/>
          <w:lang w:val="en-US"/>
        </w:rPr>
        <w:t xml:space="preserve"> </w:t>
      </w:r>
    </w:p>
    <w:p w:rsidR="00A87BD2" w:rsidRPr="005F5AE4" w:rsidRDefault="008118B7" w:rsidP="00B70876">
      <w:pPr>
        <w:tabs>
          <w:tab w:val="left" w:pos="10260"/>
        </w:tabs>
      </w:pPr>
      <w:r>
        <w:rPr>
          <w:noProof/>
          <w:lang w:val="tr-TR" w:eastAsia="tr-TR"/>
        </w:rPr>
        <mc:AlternateContent>
          <mc:Choice Requires="wps">
            <w:drawing>
              <wp:anchor distT="0" distB="0" distL="114300" distR="114300" simplePos="0" relativeHeight="251726336" behindDoc="0" locked="0" layoutInCell="1" allowOverlap="1" wp14:anchorId="291E5B15" wp14:editId="0C98FA77">
                <wp:simplePos x="0" y="0"/>
                <wp:positionH relativeFrom="column">
                  <wp:posOffset>2633164</wp:posOffset>
                </wp:positionH>
                <wp:positionV relativeFrom="paragraph">
                  <wp:posOffset>1373695</wp:posOffset>
                </wp:positionV>
                <wp:extent cx="1214651" cy="518615"/>
                <wp:effectExtent l="19050" t="19050" r="43180" b="34290"/>
                <wp:wrapNone/>
                <wp:docPr id="16" name="Çentikli Sağ Ok 16"/>
                <wp:cNvGraphicFramePr/>
                <a:graphic xmlns:a="http://schemas.openxmlformats.org/drawingml/2006/main">
                  <a:graphicData uri="http://schemas.microsoft.com/office/word/2010/wordprocessingShape">
                    <wps:wsp>
                      <wps:cNvSpPr/>
                      <wps:spPr>
                        <a:xfrm>
                          <a:off x="0" y="0"/>
                          <a:ext cx="1214651" cy="518615"/>
                        </a:xfrm>
                        <a:prstGeom prst="notchedRight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E0CE61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Çentikli Sağ Ok 16" o:spid="_x0000_s1026" type="#_x0000_t94" style="position:absolute;margin-left:207.35pt;margin-top:108.15pt;width:95.65pt;height:40.85pt;z-index:251726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" adj="16989" fillcolor="white [3212]" strokecolor="#11213a [1604]" strokeweight="2pt"/>
            </w:pict>
          </mc:Fallback>
        </mc:AlternateContent>
      </w:r>
      <w:r>
        <w:rPr>
          <w:noProof/>
          <w:lang w:val="tr-TR" w:eastAsia="tr-TR"/>
        </w:rPr>
        <mc:AlternateContent>
          <mc:Choice Requires="wps">
            <w:drawing>
              <wp:anchor distT="0" distB="0" distL="114300" distR="114300" simplePos="0" relativeHeight="251725312" behindDoc="0" locked="0" layoutInCell="1" allowOverlap="1" wp14:anchorId="63CD65CB" wp14:editId="59C71049">
                <wp:simplePos x="0" y="0"/>
                <wp:positionH relativeFrom="column">
                  <wp:posOffset>352747</wp:posOffset>
                </wp:positionH>
                <wp:positionV relativeFrom="paragraph">
                  <wp:posOffset>1100455</wp:posOffset>
                </wp:positionV>
                <wp:extent cx="2169795" cy="1064260"/>
                <wp:effectExtent l="0" t="0" r="0" b="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1064260"/>
                        </a:xfrm>
                        <a:prstGeom prst="rect">
                          <a:avLst/>
                        </a:prstGeom>
                        <a:noFill/>
                        <a:ln w="38100">
                          <a:noFill/>
                          <a:miter lim="800000"/>
                          <a:headEnd/>
                          <a:tailEnd/>
                        </a:ln>
                      </wps:spPr>
                      <wps:txbx>
                        <w:txbxContent>
                          <w:p w:rsidR="004C5E3F" w:rsidRPr="008118B7" w:rsidRDefault="004C5E3F"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4C5E3F" w:rsidRPr="008118B7" w:rsidRDefault="004C5E3F"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CD65CB" id="Metin Kutusu 2" o:spid="_x0000_s1029" type="#_x0000_t202" style="position:absolute;margin-left:27.8pt;margin-top:86.65pt;width:170.85pt;height:83.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" filled="f" stroked="f" strokeweight="3pt">
                <v:textbox>
                  <w:txbxContent>
                    <w:p w:rsidR="004C5E3F" w:rsidRPr="008118B7" w:rsidRDefault="004C5E3F"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4C5E3F" w:rsidRPr="008118B7" w:rsidRDefault="004C5E3F"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Düşük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v:textbox>
              </v:shape>
            </w:pict>
          </mc:Fallback>
        </mc:AlternateContent>
      </w:r>
      <w:r>
        <w:rPr>
          <w:noProof/>
          <w:lang w:val="tr-TR" w:eastAsia="tr-TR"/>
        </w:rPr>
        <mc:AlternateContent>
          <mc:Choice Requires="wps">
            <w:drawing>
              <wp:anchor distT="0" distB="0" distL="114300" distR="114300" simplePos="0" relativeHeight="251723264" behindDoc="0" locked="0" layoutInCell="1" allowOverlap="1" wp14:anchorId="44C89DCE" wp14:editId="5F5AC725">
                <wp:simplePos x="0" y="0"/>
                <wp:positionH relativeFrom="column">
                  <wp:posOffset>3955728</wp:posOffset>
                </wp:positionH>
                <wp:positionV relativeFrom="paragraph">
                  <wp:posOffset>1153795</wp:posOffset>
                </wp:positionV>
                <wp:extent cx="2196465" cy="968375"/>
                <wp:effectExtent l="0" t="0" r="0" b="0"/>
                <wp:wrapNone/>
                <wp:docPr id="1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968375"/>
                        </a:xfrm>
                        <a:prstGeom prst="rect">
                          <a:avLst/>
                        </a:prstGeom>
                        <a:noFill/>
                        <a:ln w="38100">
                          <a:noFill/>
                          <a:miter lim="800000"/>
                          <a:headEnd/>
                          <a:tailEnd/>
                        </a:ln>
                      </wps:spPr>
                      <wps:txbx>
                        <w:txbxContent>
                          <w:p w:rsidR="004C5E3F" w:rsidRPr="008118B7" w:rsidRDefault="004C5E3F"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4C5E3F" w:rsidRPr="008118B7" w:rsidRDefault="004C5E3F"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C89DCE" id="_x0000_s1030" type="#_x0000_t202" style="position:absolute;margin-left:311.45pt;margin-top:90.85pt;width:172.95pt;height:76.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" filled="f" stroked="f" strokeweight="3pt">
                <v:textbox>
                  <w:txbxContent>
                    <w:p w:rsidR="004C5E3F" w:rsidRPr="008118B7" w:rsidRDefault="004C5E3F" w:rsidP="008118B7">
                      <w:pPr>
                        <w:jc w:val="center"/>
                        <w:rPr>
                          <w:rFonts w:ascii="Arial" w:hAnsi="Arial" w:cs="Arial"/>
                          <w:b/>
                          <w:color w:val="FFFFFF" w:themeColor="background1"/>
                          <w:sz w:val="32"/>
                        </w:rPr>
                      </w:pP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Memnuniyet</w:t>
                      </w:r>
                      <w:proofErr w:type="spellEnd"/>
                    </w:p>
                    <w:p w:rsidR="004C5E3F" w:rsidRPr="008118B7" w:rsidRDefault="004C5E3F" w:rsidP="008118B7">
                      <w:pPr>
                        <w:jc w:val="center"/>
                        <w:rPr>
                          <w:rFonts w:ascii="Arial" w:hAnsi="Arial" w:cs="Arial"/>
                          <w:b/>
                          <w:color w:val="FFFFFF" w:themeColor="background1"/>
                          <w:sz w:val="32"/>
                        </w:rPr>
                      </w:pPr>
                      <w:r w:rsidRPr="008118B7">
                        <w:rPr>
                          <w:rFonts w:ascii="Arial" w:hAnsi="Arial" w:cs="Arial"/>
                          <w:b/>
                          <w:color w:val="FFFFFF" w:themeColor="background1"/>
                          <w:sz w:val="32"/>
                        </w:rPr>
                        <w:t>(</w:t>
                      </w:r>
                      <w:proofErr w:type="spellStart"/>
                      <w:r w:rsidRPr="008118B7">
                        <w:rPr>
                          <w:rFonts w:ascii="Arial" w:hAnsi="Arial" w:cs="Arial"/>
                          <w:b/>
                          <w:color w:val="FFFFFF" w:themeColor="background1"/>
                          <w:sz w:val="32"/>
                        </w:rPr>
                        <w:t>Yüksek</w:t>
                      </w:r>
                      <w:proofErr w:type="spellEnd"/>
                      <w:r w:rsidRPr="008118B7">
                        <w:rPr>
                          <w:rFonts w:ascii="Arial" w:hAnsi="Arial" w:cs="Arial"/>
                          <w:b/>
                          <w:color w:val="FFFFFF" w:themeColor="background1"/>
                          <w:sz w:val="32"/>
                        </w:rPr>
                        <w:t xml:space="preserve"> </w:t>
                      </w:r>
                      <w:proofErr w:type="spellStart"/>
                      <w:r w:rsidRPr="008118B7">
                        <w:rPr>
                          <w:rFonts w:ascii="Arial" w:hAnsi="Arial" w:cs="Arial"/>
                          <w:b/>
                          <w:color w:val="FFFFFF" w:themeColor="background1"/>
                          <w:sz w:val="32"/>
                        </w:rPr>
                        <w:t>Değerler</w:t>
                      </w:r>
                      <w:proofErr w:type="spellEnd"/>
                      <w:r w:rsidRPr="008118B7">
                        <w:rPr>
                          <w:rFonts w:ascii="Arial" w:hAnsi="Arial" w:cs="Arial"/>
                          <w:b/>
                          <w:color w:val="FFFFFF" w:themeColor="background1"/>
                          <w:sz w:val="32"/>
                        </w:rPr>
                        <w:t>)</w:t>
                      </w:r>
                    </w:p>
                  </w:txbxContent>
                </v:textbox>
              </v:shape>
            </w:pict>
          </mc:Fallback>
        </mc:AlternateContent>
      </w:r>
    </w:p>
    <w:p w:rsidR="001C3E2F" w:rsidRPr="005F5AE4" w:rsidRDefault="008118B7" w:rsidP="00B70876">
      <w:pPr>
        <w:tabs>
          <w:tab w:val="left" w:pos="10260"/>
        </w:tabs>
      </w:pPr>
      <w:r w:rsidRPr="005F5AE4">
        <w:rPr>
          <w:noProof/>
          <w:lang w:val="tr-TR" w:eastAsia="tr-TR"/>
        </w:rPr>
        <mc:AlternateContent>
          <mc:Choice Requires="wps">
            <w:drawing>
              <wp:anchor distT="0" distB="0" distL="114300" distR="114300" simplePos="0" relativeHeight="251691520" behindDoc="0" locked="0" layoutInCell="1" allowOverlap="1" wp14:anchorId="4E47FA08" wp14:editId="3A4FDA1A">
                <wp:simplePos x="0" y="0"/>
                <wp:positionH relativeFrom="column">
                  <wp:posOffset>20955</wp:posOffset>
                </wp:positionH>
                <wp:positionV relativeFrom="paragraph">
                  <wp:posOffset>665480</wp:posOffset>
                </wp:positionV>
                <wp:extent cx="6477000" cy="1521460"/>
                <wp:effectExtent l="0" t="0" r="0" b="2540"/>
                <wp:wrapTopAndBottom/>
                <wp:docPr id="198" name="Rectangle 198"/>
                <wp:cNvGraphicFramePr/>
                <a:graphic xmlns:a="http://schemas.openxmlformats.org/drawingml/2006/main">
                  <a:graphicData uri="http://schemas.microsoft.com/office/word/2010/wordprocessingShape">
                    <wps:wsp>
                      <wps:cNvSpPr/>
                      <wps:spPr>
                        <a:xfrm>
                          <a:off x="0" y="0"/>
                          <a:ext cx="6477000" cy="1521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E3F" w:rsidRPr="006C7324" w:rsidRDefault="004C5E3F" w:rsidP="006C7324">
                            <w:pPr>
                              <w:jc w:val="center"/>
                              <w:rPr>
                                <w:rFonts w:ascii="Arial" w:hAnsi="Arial" w:cs="Arial"/>
                                <w:lang w:val="en"/>
                              </w:rPr>
                            </w:pPr>
                          </w:p>
                        </w:txbxContent>
                      </wps:txbx>
                      <wps:bodyPr rot="0" spcFirstLastPara="0" vertOverflow="overflow" horzOverflow="overflow" vert="horz" wrap="square" lIns="274320" tIns="274320" rIns="274320" bIns="2743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FA08" id="Rectangle 198" o:spid="_x0000_s1031" style="position:absolute;margin-left:1.65pt;margin-top:52.4pt;width:510pt;height:119.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" fillcolor="#234476 [3204]" stroked="f" strokeweight="2pt">
                <v:textbox inset="21.6pt,21.6pt,21.6pt,21.6pt">
                  <w:txbxContent>
                    <w:p w:rsidR="004C5E3F" w:rsidRPr="006C7324" w:rsidRDefault="004C5E3F" w:rsidP="006C7324">
                      <w:pPr>
                        <w:jc w:val="center"/>
                        <w:rPr>
                          <w:rFonts w:ascii="Arial" w:hAnsi="Arial" w:cs="Arial"/>
                          <w:lang w:val="en"/>
                        </w:rPr>
                      </w:pPr>
                    </w:p>
                  </w:txbxContent>
                </v:textbox>
                <w10:wrap type="topAndBottom"/>
              </v:rect>
            </w:pict>
          </mc:Fallback>
        </mc:AlternateContent>
      </w:r>
      <w:r w:rsidR="001C3E2F" w:rsidRPr="005F5AE4">
        <w:br w:type="page"/>
      </w:r>
    </w:p>
    <w:p w:rsidR="00BE34C5" w:rsidRPr="005F5AE4" w:rsidRDefault="003A78C1" w:rsidP="00B70876">
      <w:pPr>
        <w:tabs>
          <w:tab w:val="left" w:pos="10260"/>
        </w:tabs>
      </w:pPr>
      <w:r w:rsidRPr="005F5AE4">
        <w:rPr>
          <w:noProof/>
          <w:lang w:val="tr-TR" w:eastAsia="tr-TR"/>
        </w:rPr>
        <w:lastRenderedPageBreak/>
        <mc:AlternateContent>
          <mc:Choice Requires="wps">
            <w:drawing>
              <wp:anchor distT="0" distB="0" distL="114300" distR="114300" simplePos="0" relativeHeight="251693568" behindDoc="0" locked="0" layoutInCell="1" allowOverlap="1" wp14:anchorId="1468526E" wp14:editId="012F0FC5">
                <wp:simplePos x="0" y="0"/>
                <wp:positionH relativeFrom="column">
                  <wp:posOffset>-331767</wp:posOffset>
                </wp:positionH>
                <wp:positionV relativeFrom="paragraph">
                  <wp:posOffset>-307712</wp:posOffset>
                </wp:positionV>
                <wp:extent cx="7644384" cy="760021"/>
                <wp:effectExtent l="0" t="0" r="0" b="2540"/>
                <wp:wrapNone/>
                <wp:docPr id="199" name="Rectangle 199"/>
                <wp:cNvGraphicFramePr/>
                <a:graphic xmlns:a="http://schemas.openxmlformats.org/drawingml/2006/main">
                  <a:graphicData uri="http://schemas.microsoft.com/office/word/2010/wordprocessingShape">
                    <wps:wsp>
                      <wps:cNvSpPr/>
                      <wps:spPr>
                        <a:xfrm>
                          <a:off x="0" y="0"/>
                          <a:ext cx="7644384" cy="760021"/>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E3F" w:rsidRPr="006B53D2" w:rsidRDefault="004C5E3F" w:rsidP="003A78C1">
                            <w:pPr>
                              <w:pStyle w:val="ListeParagraf"/>
                              <w:numPr>
                                <w:ilvl w:val="0"/>
                                <w:numId w:val="4"/>
                              </w:numPr>
                              <w:rPr>
                                <w:rFonts w:ascii="Arial" w:hAnsi="Arial" w:cs="Arial"/>
                                <w:b/>
                                <w:color w:val="FFFFFF" w:themeColor="background1"/>
                                <w:sz w:val="38"/>
                                <w:szCs w:val="38"/>
                              </w:rPr>
                            </w:pPr>
                            <w:r w:rsidRPr="006B53D2">
                              <w:rPr>
                                <w:rFonts w:ascii="Arial" w:hAnsi="Arial" w:cs="Arial"/>
                                <w:b/>
                                <w:color w:val="FFFFFF" w:themeColor="background1"/>
                                <w:sz w:val="38"/>
                                <w:szCs w:val="38"/>
                              </w:rPr>
                              <w:t>ANKET İFADELERİ VE KRİTELERE GÖRE MEMNUNİYET PUANLARI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8526E" id="Rectangle 199" o:spid="_x0000_s1032" style="position:absolute;margin-left:-26.1pt;margin-top:-24.25pt;width:601.9pt;height:59.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" fillcolor="#234476 [3204]" stroked="f" strokeweight="2pt">
                <v:textbox>
                  <w:txbxContent>
                    <w:p w:rsidR="004C5E3F" w:rsidRPr="006B53D2" w:rsidRDefault="004C5E3F" w:rsidP="003A78C1">
                      <w:pPr>
                        <w:pStyle w:val="ListeParagraf"/>
                        <w:numPr>
                          <w:ilvl w:val="0"/>
                          <w:numId w:val="4"/>
                        </w:numPr>
                        <w:rPr>
                          <w:rFonts w:ascii="Arial" w:hAnsi="Arial" w:cs="Arial"/>
                          <w:b/>
                          <w:color w:val="FFFFFF" w:themeColor="background1"/>
                          <w:sz w:val="38"/>
                          <w:szCs w:val="38"/>
                        </w:rPr>
                      </w:pPr>
                      <w:r w:rsidRPr="006B53D2">
                        <w:rPr>
                          <w:rFonts w:ascii="Arial" w:hAnsi="Arial" w:cs="Arial"/>
                          <w:b/>
                          <w:color w:val="FFFFFF" w:themeColor="background1"/>
                          <w:sz w:val="38"/>
                          <w:szCs w:val="38"/>
                        </w:rPr>
                        <w:t>ANKET İFADELERİ VE KRİTELERE GÖRE MEMNUNİYET PUANLARI</w:t>
                      </w:r>
                    </w:p>
                  </w:txbxContent>
                </v:textbox>
              </v:rect>
            </w:pict>
          </mc:Fallback>
        </mc:AlternateContent>
      </w:r>
    </w:p>
    <w:p w:rsidR="00F0441F" w:rsidRPr="005F5AE4" w:rsidRDefault="00F0441F" w:rsidP="00B70876">
      <w:pPr>
        <w:tabs>
          <w:tab w:val="left" w:pos="10260"/>
        </w:tabs>
      </w:pPr>
    </w:p>
    <w:p w:rsidR="00490B71" w:rsidRDefault="00490B71">
      <w:pPr>
        <w:rPr>
          <w:rFonts w:ascii="Arial" w:hAnsi="Arial" w:cs="Arial"/>
          <w:b/>
          <w:color w:val="548DD4" w:themeColor="text2" w:themeTint="99"/>
          <w:sz w:val="28"/>
        </w:rPr>
      </w:pPr>
    </w:p>
    <w:p w:rsidR="002A11F3" w:rsidRDefault="002A11F3" w:rsidP="00B50ADF">
      <w:pPr>
        <w:jc w:val="both"/>
        <w:rPr>
          <w:rFonts w:ascii="Arial" w:hAnsi="Arial" w:cs="Arial"/>
        </w:rPr>
      </w:pPr>
    </w:p>
    <w:p w:rsidR="00B50ADF" w:rsidRDefault="00284FDB" w:rsidP="002872CF">
      <w:pPr>
        <w:jc w:val="both"/>
        <w:rPr>
          <w:rFonts w:ascii="Arial" w:hAnsi="Arial" w:cs="Arial"/>
        </w:rPr>
      </w:pPr>
      <w:proofErr w:type="spellStart"/>
      <w:r>
        <w:rPr>
          <w:rFonts w:ascii="Arial" w:hAnsi="Arial" w:cs="Arial"/>
        </w:rPr>
        <w:t>Aşağıda</w:t>
      </w:r>
      <w:proofErr w:type="spellEnd"/>
      <w:r>
        <w:rPr>
          <w:rFonts w:ascii="Arial" w:hAnsi="Arial" w:cs="Arial"/>
        </w:rPr>
        <w:t xml:space="preserve"> </w:t>
      </w:r>
      <w:proofErr w:type="spellStart"/>
      <w:r>
        <w:rPr>
          <w:rFonts w:ascii="Arial" w:hAnsi="Arial" w:cs="Arial"/>
        </w:rPr>
        <w:t>yer</w:t>
      </w:r>
      <w:proofErr w:type="spellEnd"/>
      <w:r>
        <w:rPr>
          <w:rFonts w:ascii="Arial" w:hAnsi="Arial" w:cs="Arial"/>
        </w:rPr>
        <w:t xml:space="preserve"> </w:t>
      </w:r>
      <w:proofErr w:type="spellStart"/>
      <w:r>
        <w:rPr>
          <w:rFonts w:ascii="Arial" w:hAnsi="Arial" w:cs="Arial"/>
        </w:rPr>
        <w:t>alan</w:t>
      </w:r>
      <w:proofErr w:type="spellEnd"/>
      <w:r w:rsidRPr="009134A8">
        <w:rPr>
          <w:rFonts w:ascii="Arial" w:hAnsi="Arial" w:cs="Arial"/>
        </w:rPr>
        <w:t xml:space="preserve"> alt </w:t>
      </w:r>
      <w:proofErr w:type="spellStart"/>
      <w:r w:rsidRPr="009134A8">
        <w:rPr>
          <w:rFonts w:ascii="Arial" w:hAnsi="Arial" w:cs="Arial"/>
        </w:rPr>
        <w:t>başlıklarda</w:t>
      </w:r>
      <w:proofErr w:type="spellEnd"/>
      <w:r w:rsidRPr="009134A8">
        <w:rPr>
          <w:rFonts w:ascii="Arial" w:hAnsi="Arial" w:cs="Arial"/>
        </w:rPr>
        <w:t xml:space="preserve"> </w:t>
      </w:r>
      <w:proofErr w:type="spellStart"/>
      <w:r>
        <w:rPr>
          <w:rFonts w:ascii="Arial" w:hAnsi="Arial" w:cs="Arial"/>
        </w:rPr>
        <w:t>k</w:t>
      </w:r>
      <w:r w:rsidR="00B87D2D">
        <w:rPr>
          <w:rFonts w:ascii="Arial" w:hAnsi="Arial" w:cs="Arial"/>
        </w:rPr>
        <w:t>atılımcıların</w:t>
      </w:r>
      <w:proofErr w:type="spellEnd"/>
      <w:r w:rsidR="00B87D2D" w:rsidRPr="009134A8">
        <w:rPr>
          <w:rFonts w:ascii="Arial" w:hAnsi="Arial" w:cs="Arial"/>
        </w:rPr>
        <w:t xml:space="preserve"> </w:t>
      </w:r>
      <w:proofErr w:type="spellStart"/>
      <w:r w:rsidR="003D3ED3">
        <w:rPr>
          <w:rFonts w:ascii="Arial" w:hAnsi="Arial" w:cs="Arial"/>
        </w:rPr>
        <w:t>kendilerine</w:t>
      </w:r>
      <w:proofErr w:type="spellEnd"/>
      <w:r w:rsidR="003D3ED3">
        <w:rPr>
          <w:rFonts w:ascii="Arial" w:hAnsi="Arial" w:cs="Arial"/>
        </w:rPr>
        <w:t xml:space="preserve"> </w:t>
      </w:r>
      <w:proofErr w:type="spellStart"/>
      <w:r w:rsidR="003D3ED3">
        <w:rPr>
          <w:rFonts w:ascii="Arial" w:hAnsi="Arial" w:cs="Arial"/>
        </w:rPr>
        <w:t>yöneltilen</w:t>
      </w:r>
      <w:proofErr w:type="spellEnd"/>
      <w:r w:rsidR="003D3ED3">
        <w:rPr>
          <w:rFonts w:ascii="Arial" w:hAnsi="Arial" w:cs="Arial"/>
        </w:rPr>
        <w:t xml:space="preserve"> </w:t>
      </w:r>
      <w:r w:rsidR="00B50ADF" w:rsidRPr="009134A8">
        <w:rPr>
          <w:rFonts w:ascii="Arial" w:hAnsi="Arial" w:cs="Arial"/>
        </w:rPr>
        <w:t xml:space="preserve">her </w:t>
      </w:r>
      <w:proofErr w:type="spellStart"/>
      <w:r w:rsidR="00B50ADF" w:rsidRPr="009134A8">
        <w:rPr>
          <w:rFonts w:ascii="Arial" w:hAnsi="Arial" w:cs="Arial"/>
        </w:rPr>
        <w:t>bir</w:t>
      </w:r>
      <w:proofErr w:type="spellEnd"/>
      <w:r w:rsidR="00B50ADF" w:rsidRPr="009134A8">
        <w:rPr>
          <w:rFonts w:ascii="Arial" w:hAnsi="Arial" w:cs="Arial"/>
        </w:rPr>
        <w:t xml:space="preserve"> </w:t>
      </w:r>
      <w:proofErr w:type="spellStart"/>
      <w:r w:rsidR="00E5300B">
        <w:rPr>
          <w:rFonts w:ascii="Arial" w:hAnsi="Arial" w:cs="Arial"/>
        </w:rPr>
        <w:t>ifadeyi</w:t>
      </w:r>
      <w:proofErr w:type="spellEnd"/>
      <w:r w:rsidR="00E5300B">
        <w:rPr>
          <w:rFonts w:ascii="Arial" w:hAnsi="Arial" w:cs="Arial"/>
        </w:rPr>
        <w:t xml:space="preserve"> </w:t>
      </w:r>
      <w:proofErr w:type="spellStart"/>
      <w:r w:rsidR="00E5300B">
        <w:rPr>
          <w:rFonts w:ascii="Arial" w:hAnsi="Arial" w:cs="Arial"/>
        </w:rPr>
        <w:t>değerlendirmeleri</w:t>
      </w:r>
      <w:proofErr w:type="spellEnd"/>
      <w:r w:rsidR="00E5300B">
        <w:rPr>
          <w:rFonts w:ascii="Arial" w:hAnsi="Arial" w:cs="Arial"/>
        </w:rPr>
        <w:t xml:space="preserve"> </w:t>
      </w:r>
      <w:proofErr w:type="spellStart"/>
      <w:r w:rsidR="00B50ADF" w:rsidRPr="009134A8">
        <w:rPr>
          <w:rFonts w:ascii="Arial" w:hAnsi="Arial" w:cs="Arial"/>
        </w:rPr>
        <w:t>ele</w:t>
      </w:r>
      <w:proofErr w:type="spellEnd"/>
      <w:r w:rsidR="00B50ADF" w:rsidRPr="009134A8">
        <w:rPr>
          <w:rFonts w:ascii="Arial" w:hAnsi="Arial" w:cs="Arial"/>
        </w:rPr>
        <w:t xml:space="preserve"> </w:t>
      </w:r>
      <w:proofErr w:type="spellStart"/>
      <w:r w:rsidR="00B50ADF" w:rsidRPr="009134A8">
        <w:rPr>
          <w:rFonts w:ascii="Arial" w:hAnsi="Arial" w:cs="Arial"/>
        </w:rPr>
        <w:t>alınmaktadır</w:t>
      </w:r>
      <w:proofErr w:type="spellEnd"/>
      <w:r w:rsidR="00B50ADF" w:rsidRPr="009134A8">
        <w:rPr>
          <w:rFonts w:ascii="Arial" w:hAnsi="Arial" w:cs="Arial"/>
        </w:rPr>
        <w:t>.</w:t>
      </w:r>
    </w:p>
    <w:p w:rsidR="002872CF" w:rsidRDefault="002872CF" w:rsidP="002872CF">
      <w:pPr>
        <w:jc w:val="both"/>
        <w:rPr>
          <w:rFonts w:ascii="Arial" w:hAnsi="Arial" w:cs="Arial"/>
        </w:rPr>
      </w:pPr>
    </w:p>
    <w:p w:rsidR="002872CF" w:rsidRPr="009134A8" w:rsidRDefault="002872CF" w:rsidP="002872CF">
      <w:pPr>
        <w:jc w:val="both"/>
        <w:rPr>
          <w:rFonts w:ascii="Arial" w:hAnsi="Arial" w:cs="Arial"/>
          <w:sz w:val="18"/>
          <w:szCs w:val="18"/>
        </w:rPr>
      </w:pPr>
    </w:p>
    <w:p w:rsidR="00002CB3" w:rsidRPr="00002CB3" w:rsidRDefault="00384778" w:rsidP="00002CB3">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t>2</w:t>
      </w:r>
      <w:r w:rsidR="00B50ADF" w:rsidRPr="00877449">
        <w:rPr>
          <w:rFonts w:ascii="Arial" w:hAnsi="Arial" w:cs="Arial"/>
          <w:b/>
          <w:color w:val="5987CE" w:themeColor="accent1" w:themeTint="99"/>
          <w:sz w:val="28"/>
        </w:rPr>
        <w:t xml:space="preserve">.1. </w:t>
      </w:r>
      <w:r w:rsidR="00002CB3" w:rsidRPr="00877449">
        <w:rPr>
          <w:rFonts w:ascii="Arial" w:hAnsi="Arial" w:cs="Arial"/>
          <w:b/>
          <w:color w:val="5987CE" w:themeColor="accent1" w:themeTint="99"/>
          <w:sz w:val="28"/>
        </w:rPr>
        <w:tab/>
      </w:r>
      <w:proofErr w:type="spellStart"/>
      <w:r w:rsidR="00497ADE" w:rsidRPr="00877449">
        <w:rPr>
          <w:rFonts w:ascii="Arial" w:hAnsi="Arial" w:cs="Arial"/>
          <w:b/>
          <w:color w:val="5987CE" w:themeColor="accent1" w:themeTint="99"/>
          <w:sz w:val="28"/>
        </w:rPr>
        <w:t>Kurumsal</w:t>
      </w:r>
      <w:proofErr w:type="spellEnd"/>
      <w:r w:rsidR="00497ADE" w:rsidRPr="00877449">
        <w:rPr>
          <w:rFonts w:ascii="Arial" w:hAnsi="Arial" w:cs="Arial"/>
          <w:b/>
          <w:color w:val="5987CE" w:themeColor="accent1" w:themeTint="99"/>
          <w:sz w:val="28"/>
        </w:rPr>
        <w:t xml:space="preserve"> </w:t>
      </w:r>
      <w:proofErr w:type="spellStart"/>
      <w:r w:rsidR="00497ADE" w:rsidRPr="00877449">
        <w:rPr>
          <w:rFonts w:ascii="Arial" w:hAnsi="Arial" w:cs="Arial"/>
          <w:b/>
          <w:color w:val="5987CE" w:themeColor="accent1" w:themeTint="99"/>
          <w:sz w:val="28"/>
        </w:rPr>
        <w:t>İmaj</w:t>
      </w:r>
      <w:proofErr w:type="spellEnd"/>
      <w:r w:rsidR="00497ADE" w:rsidRPr="00877449">
        <w:rPr>
          <w:rFonts w:ascii="Arial" w:hAnsi="Arial" w:cs="Arial"/>
          <w:b/>
          <w:color w:val="5987CE" w:themeColor="accent1" w:themeTint="99"/>
          <w:sz w:val="28"/>
        </w:rPr>
        <w:t xml:space="preserve"> </w:t>
      </w:r>
      <w:proofErr w:type="spellStart"/>
      <w:r w:rsidR="00497ADE" w:rsidRPr="00877449">
        <w:rPr>
          <w:rFonts w:ascii="Arial" w:hAnsi="Arial" w:cs="Arial"/>
          <w:b/>
          <w:color w:val="5987CE" w:themeColor="accent1" w:themeTint="99"/>
          <w:sz w:val="28"/>
        </w:rPr>
        <w:t>Bağlamında</w:t>
      </w:r>
      <w:proofErr w:type="spellEnd"/>
      <w:r w:rsidR="00497ADE" w:rsidRPr="00877449">
        <w:rPr>
          <w:rFonts w:ascii="Arial" w:hAnsi="Arial" w:cs="Arial"/>
          <w:b/>
          <w:color w:val="5987CE" w:themeColor="accent1" w:themeTint="99"/>
          <w:sz w:val="28"/>
        </w:rPr>
        <w:t xml:space="preserve"> Bursa </w:t>
      </w:r>
      <w:proofErr w:type="spellStart"/>
      <w:r w:rsidR="00497ADE" w:rsidRPr="00877449">
        <w:rPr>
          <w:rFonts w:ascii="Arial" w:hAnsi="Arial" w:cs="Arial"/>
          <w:b/>
          <w:color w:val="5987CE" w:themeColor="accent1" w:themeTint="99"/>
          <w:sz w:val="28"/>
        </w:rPr>
        <w:t>Uludağ</w:t>
      </w:r>
      <w:proofErr w:type="spellEnd"/>
      <w:r w:rsidR="00497ADE" w:rsidRPr="00877449">
        <w:rPr>
          <w:rFonts w:ascii="Arial" w:hAnsi="Arial" w:cs="Arial"/>
          <w:b/>
          <w:color w:val="5987CE" w:themeColor="accent1" w:themeTint="99"/>
          <w:sz w:val="28"/>
        </w:rPr>
        <w:t xml:space="preserve"> </w:t>
      </w:r>
      <w:proofErr w:type="spellStart"/>
      <w:r w:rsidR="00497ADE" w:rsidRPr="00877449">
        <w:rPr>
          <w:rFonts w:ascii="Arial" w:hAnsi="Arial" w:cs="Arial"/>
          <w:b/>
          <w:color w:val="5987CE" w:themeColor="accent1" w:themeTint="99"/>
          <w:sz w:val="28"/>
        </w:rPr>
        <w:t>Üniversitesi</w:t>
      </w:r>
      <w:proofErr w:type="spellEnd"/>
    </w:p>
    <w:p w:rsidR="00243A3E" w:rsidRDefault="0017700E" w:rsidP="00243A3E">
      <w:pPr>
        <w:jc w:val="both"/>
        <w:rPr>
          <w:rFonts w:ascii="Arial" w:hAnsi="Arial" w:cs="Arial"/>
        </w:rPr>
      </w:pPr>
      <w:proofErr w:type="spellStart"/>
      <w:r>
        <w:rPr>
          <w:rFonts w:ascii="Arial" w:hAnsi="Arial" w:cs="Arial"/>
        </w:rPr>
        <w:t>Ka</w:t>
      </w:r>
      <w:r w:rsidR="00877449">
        <w:rPr>
          <w:rFonts w:ascii="Arial" w:hAnsi="Arial" w:cs="Arial"/>
        </w:rPr>
        <w:t>tılımcıların</w:t>
      </w:r>
      <w:proofErr w:type="spellEnd"/>
      <w:r w:rsidR="00877449">
        <w:rPr>
          <w:rFonts w:ascii="Arial" w:hAnsi="Arial" w:cs="Arial"/>
        </w:rPr>
        <w:t xml:space="preserve"> </w:t>
      </w:r>
      <w:proofErr w:type="spellStart"/>
      <w:r w:rsidR="00877449">
        <w:rPr>
          <w:rFonts w:ascii="Arial" w:hAnsi="Arial" w:cs="Arial"/>
        </w:rPr>
        <w:t>gözünden</w:t>
      </w:r>
      <w:proofErr w:type="spellEnd"/>
      <w:r w:rsidR="00877449">
        <w:rPr>
          <w:rFonts w:ascii="Arial" w:hAnsi="Arial" w:cs="Arial"/>
        </w:rPr>
        <w:t xml:space="preserve"> </w:t>
      </w:r>
      <w:r w:rsidR="003D3ED3" w:rsidRPr="003D3ED3">
        <w:rPr>
          <w:rFonts w:ascii="Arial" w:hAnsi="Arial" w:cs="Arial"/>
        </w:rPr>
        <w:t xml:space="preserve">Bursa </w:t>
      </w:r>
      <w:proofErr w:type="spellStart"/>
      <w:r w:rsidR="003D3ED3" w:rsidRPr="003D3ED3">
        <w:rPr>
          <w:rFonts w:ascii="Arial" w:hAnsi="Arial" w:cs="Arial"/>
        </w:rPr>
        <w:t>Uludağ</w:t>
      </w:r>
      <w:proofErr w:type="spellEnd"/>
      <w:r w:rsidR="003D3ED3" w:rsidRPr="003D3ED3">
        <w:rPr>
          <w:rFonts w:ascii="Arial" w:hAnsi="Arial" w:cs="Arial"/>
        </w:rPr>
        <w:t xml:space="preserve"> </w:t>
      </w:r>
      <w:proofErr w:type="spellStart"/>
      <w:r w:rsidR="003D3ED3" w:rsidRPr="003D3ED3">
        <w:rPr>
          <w:rFonts w:ascii="Arial" w:hAnsi="Arial" w:cs="Arial"/>
        </w:rPr>
        <w:t>Üniversitesi</w:t>
      </w:r>
      <w:r w:rsidR="003D3ED3">
        <w:rPr>
          <w:rFonts w:ascii="Arial" w:hAnsi="Arial" w:cs="Arial"/>
        </w:rPr>
        <w:t>nin</w:t>
      </w:r>
      <w:proofErr w:type="spellEnd"/>
      <w:r w:rsidR="003D3ED3" w:rsidRPr="003D3ED3">
        <w:rPr>
          <w:rFonts w:ascii="Arial" w:hAnsi="Arial" w:cs="Arial"/>
        </w:rPr>
        <w:t xml:space="preserve"> </w:t>
      </w:r>
      <w:proofErr w:type="spellStart"/>
      <w:r w:rsidR="00954EF4">
        <w:rPr>
          <w:rFonts w:ascii="Arial" w:hAnsi="Arial" w:cs="Arial"/>
        </w:rPr>
        <w:t>kurumsal</w:t>
      </w:r>
      <w:proofErr w:type="spellEnd"/>
      <w:r w:rsidR="00954EF4">
        <w:rPr>
          <w:rFonts w:ascii="Arial" w:hAnsi="Arial" w:cs="Arial"/>
        </w:rPr>
        <w:t xml:space="preserve"> </w:t>
      </w:r>
      <w:proofErr w:type="spellStart"/>
      <w:r w:rsidR="00954EF4">
        <w:rPr>
          <w:rFonts w:ascii="Arial" w:hAnsi="Arial" w:cs="Arial"/>
        </w:rPr>
        <w:t>imajının</w:t>
      </w:r>
      <w:proofErr w:type="spellEnd"/>
      <w:r w:rsidR="00954EF4">
        <w:rPr>
          <w:rFonts w:ascii="Arial" w:hAnsi="Arial" w:cs="Arial"/>
        </w:rPr>
        <w:t xml:space="preserve"> </w:t>
      </w:r>
      <w:proofErr w:type="spellStart"/>
      <w:r w:rsidR="003D3ED3">
        <w:rPr>
          <w:rFonts w:ascii="Arial" w:hAnsi="Arial" w:cs="Arial"/>
        </w:rPr>
        <w:t>değerlendirildiği</w:t>
      </w:r>
      <w:proofErr w:type="spellEnd"/>
      <w:r w:rsidR="00B87D2D" w:rsidRPr="008A27B7">
        <w:rPr>
          <w:rFonts w:ascii="Arial" w:hAnsi="Arial" w:cs="Arial"/>
        </w:rPr>
        <w:t xml:space="preserve"> </w:t>
      </w:r>
      <w:proofErr w:type="spellStart"/>
      <w:r w:rsidR="00E5300B">
        <w:rPr>
          <w:rFonts w:ascii="Arial" w:hAnsi="Arial" w:cs="Arial"/>
        </w:rPr>
        <w:t>bu</w:t>
      </w:r>
      <w:proofErr w:type="spellEnd"/>
      <w:r w:rsidR="00E5300B">
        <w:rPr>
          <w:rFonts w:ascii="Arial" w:hAnsi="Arial" w:cs="Arial"/>
        </w:rPr>
        <w:t xml:space="preserve"> </w:t>
      </w:r>
      <w:proofErr w:type="spellStart"/>
      <w:r w:rsidR="00E5300B" w:rsidRPr="00877449">
        <w:rPr>
          <w:rFonts w:ascii="Arial" w:hAnsi="Arial" w:cs="Arial"/>
        </w:rPr>
        <w:t>kısım</w:t>
      </w:r>
      <w:proofErr w:type="spellEnd"/>
      <w:r w:rsidR="00E5300B" w:rsidRPr="00877449">
        <w:rPr>
          <w:rFonts w:ascii="Arial" w:hAnsi="Arial" w:cs="Arial"/>
        </w:rPr>
        <w:t xml:space="preserve"> </w:t>
      </w:r>
      <w:r w:rsidR="00EA7BFC">
        <w:rPr>
          <w:rFonts w:ascii="Arial" w:hAnsi="Arial" w:cs="Arial"/>
        </w:rPr>
        <w:t xml:space="preserve">9 </w:t>
      </w:r>
      <w:proofErr w:type="spellStart"/>
      <w:r w:rsidR="00243A3E" w:rsidRPr="00877449">
        <w:rPr>
          <w:rFonts w:ascii="Arial" w:hAnsi="Arial" w:cs="Arial"/>
        </w:rPr>
        <w:t>ifadeden</w:t>
      </w:r>
      <w:proofErr w:type="spellEnd"/>
      <w:r w:rsidR="00243A3E" w:rsidRPr="00877449">
        <w:rPr>
          <w:rFonts w:ascii="Arial" w:hAnsi="Arial" w:cs="Arial"/>
        </w:rPr>
        <w:t xml:space="preserve"> </w:t>
      </w:r>
      <w:proofErr w:type="spellStart"/>
      <w:r w:rsidR="00243A3E" w:rsidRPr="00877449">
        <w:rPr>
          <w:rFonts w:ascii="Arial" w:hAnsi="Arial" w:cs="Arial"/>
        </w:rPr>
        <w:t>oluşmaktadır</w:t>
      </w:r>
      <w:proofErr w:type="spellEnd"/>
      <w:r w:rsidR="00243A3E" w:rsidRPr="00877449">
        <w:rPr>
          <w:rFonts w:ascii="Arial" w:hAnsi="Arial" w:cs="Arial"/>
        </w:rPr>
        <w:t xml:space="preserve">. </w:t>
      </w:r>
      <w:proofErr w:type="spellStart"/>
      <w:r w:rsidR="00243A3E" w:rsidRPr="00877449">
        <w:rPr>
          <w:rFonts w:ascii="Arial" w:hAnsi="Arial" w:cs="Arial"/>
        </w:rPr>
        <w:t>Sonuçların</w:t>
      </w:r>
      <w:proofErr w:type="spellEnd"/>
      <w:r w:rsidR="00243A3E" w:rsidRPr="00877449">
        <w:rPr>
          <w:rFonts w:ascii="Arial" w:hAnsi="Arial" w:cs="Arial"/>
        </w:rPr>
        <w:t xml:space="preserve"> </w:t>
      </w:r>
      <w:proofErr w:type="spellStart"/>
      <w:r w:rsidR="00243A3E" w:rsidRPr="00877449">
        <w:rPr>
          <w:rFonts w:ascii="Arial" w:hAnsi="Arial" w:cs="Arial"/>
        </w:rPr>
        <w:t>anlaşılır</w:t>
      </w:r>
      <w:proofErr w:type="spellEnd"/>
      <w:r w:rsidR="00243A3E" w:rsidRPr="00877449">
        <w:rPr>
          <w:rFonts w:ascii="Arial" w:hAnsi="Arial" w:cs="Arial"/>
        </w:rPr>
        <w:t xml:space="preserve"> </w:t>
      </w:r>
      <w:proofErr w:type="spellStart"/>
      <w:r w:rsidR="00243A3E" w:rsidRPr="00877449">
        <w:rPr>
          <w:rFonts w:ascii="Arial" w:hAnsi="Arial" w:cs="Arial"/>
        </w:rPr>
        <w:t>olması</w:t>
      </w:r>
      <w:proofErr w:type="spellEnd"/>
      <w:r w:rsidR="00243A3E" w:rsidRPr="00877449">
        <w:rPr>
          <w:rFonts w:ascii="Arial" w:hAnsi="Arial" w:cs="Arial"/>
        </w:rPr>
        <w:t xml:space="preserve"> </w:t>
      </w:r>
      <w:proofErr w:type="spellStart"/>
      <w:r w:rsidR="00243A3E" w:rsidRPr="00877449">
        <w:rPr>
          <w:rFonts w:ascii="Arial" w:hAnsi="Arial" w:cs="Arial"/>
        </w:rPr>
        <w:t>açısından</w:t>
      </w:r>
      <w:proofErr w:type="spellEnd"/>
      <w:r w:rsidR="00243A3E" w:rsidRPr="00877449">
        <w:rPr>
          <w:rFonts w:ascii="Arial" w:hAnsi="Arial" w:cs="Arial"/>
        </w:rPr>
        <w:t xml:space="preserve"> </w:t>
      </w:r>
      <w:proofErr w:type="spellStart"/>
      <w:r w:rsidR="00243A3E" w:rsidRPr="00877449">
        <w:rPr>
          <w:rFonts w:ascii="Arial" w:hAnsi="Arial" w:cs="Arial"/>
        </w:rPr>
        <w:t>herbir</w:t>
      </w:r>
      <w:proofErr w:type="spellEnd"/>
      <w:r w:rsidR="00243A3E" w:rsidRPr="00877449">
        <w:rPr>
          <w:rFonts w:ascii="Arial" w:hAnsi="Arial" w:cs="Arial"/>
        </w:rPr>
        <w:t xml:space="preserve"> </w:t>
      </w:r>
      <w:proofErr w:type="spellStart"/>
      <w:r w:rsidR="00243A3E" w:rsidRPr="00877449">
        <w:rPr>
          <w:rFonts w:ascii="Arial" w:hAnsi="Arial" w:cs="Arial"/>
        </w:rPr>
        <w:t>ifadenin</w:t>
      </w:r>
      <w:proofErr w:type="spellEnd"/>
      <w:r w:rsidR="00243A3E" w:rsidRPr="00877449">
        <w:rPr>
          <w:rFonts w:ascii="Arial" w:hAnsi="Arial" w:cs="Arial"/>
        </w:rPr>
        <w:t xml:space="preserve"> </w:t>
      </w:r>
      <w:proofErr w:type="spellStart"/>
      <w:r w:rsidR="00243A3E" w:rsidRPr="00877449">
        <w:rPr>
          <w:rFonts w:ascii="Arial" w:hAnsi="Arial" w:cs="Arial"/>
        </w:rPr>
        <w:t>ortalama</w:t>
      </w:r>
      <w:proofErr w:type="spellEnd"/>
      <w:r w:rsidR="00243A3E" w:rsidRPr="00877449">
        <w:rPr>
          <w:rFonts w:ascii="Arial" w:hAnsi="Arial" w:cs="Arial"/>
        </w:rPr>
        <w:t xml:space="preserve"> </w:t>
      </w:r>
      <w:proofErr w:type="spellStart"/>
      <w:r w:rsidR="00243A3E" w:rsidRPr="00877449">
        <w:rPr>
          <w:rFonts w:ascii="Arial" w:hAnsi="Arial" w:cs="Arial"/>
        </w:rPr>
        <w:t>değerleri</w:t>
      </w:r>
      <w:proofErr w:type="spellEnd"/>
      <w:r w:rsidR="00243A3E" w:rsidRPr="00877449">
        <w:rPr>
          <w:rFonts w:ascii="Arial" w:hAnsi="Arial" w:cs="Arial"/>
        </w:rPr>
        <w:t xml:space="preserve"> </w:t>
      </w:r>
      <w:proofErr w:type="spellStart"/>
      <w:r w:rsidR="00243A3E" w:rsidRPr="00877449">
        <w:rPr>
          <w:rFonts w:ascii="Arial" w:hAnsi="Arial" w:cs="Arial"/>
        </w:rPr>
        <w:t>Tablo</w:t>
      </w:r>
      <w:proofErr w:type="spellEnd"/>
      <w:r w:rsidR="00243A3E" w:rsidRPr="00877449">
        <w:rPr>
          <w:rFonts w:ascii="Arial" w:hAnsi="Arial" w:cs="Arial"/>
        </w:rPr>
        <w:t xml:space="preserve"> </w:t>
      </w:r>
      <w:r w:rsidR="00877449" w:rsidRPr="00877449">
        <w:rPr>
          <w:rFonts w:ascii="Arial" w:hAnsi="Arial" w:cs="Arial"/>
        </w:rPr>
        <w:t>1’de</w:t>
      </w:r>
      <w:r w:rsidR="00243A3E" w:rsidRPr="00877449">
        <w:rPr>
          <w:rFonts w:ascii="Arial" w:hAnsi="Arial" w:cs="Arial"/>
        </w:rPr>
        <w:t xml:space="preserve"> </w:t>
      </w:r>
      <w:proofErr w:type="spellStart"/>
      <w:r w:rsidR="00243A3E" w:rsidRPr="00877449">
        <w:rPr>
          <w:rFonts w:ascii="Arial" w:hAnsi="Arial" w:cs="Arial"/>
        </w:rPr>
        <w:t>verilmiştir</w:t>
      </w:r>
      <w:proofErr w:type="spellEnd"/>
      <w:r w:rsidR="00243A3E">
        <w:rPr>
          <w:rFonts w:ascii="Arial" w:hAnsi="Arial" w:cs="Arial"/>
        </w:rPr>
        <w:t>.</w:t>
      </w:r>
    </w:p>
    <w:p w:rsidR="009E218D" w:rsidRDefault="009E218D" w:rsidP="00243A3E">
      <w:pPr>
        <w:jc w:val="both"/>
        <w:rPr>
          <w:rFonts w:ascii="Arial" w:hAnsi="Arial" w:cs="Arial"/>
        </w:rPr>
      </w:pPr>
    </w:p>
    <w:p w:rsidR="00243A3E" w:rsidRPr="00DD03F6" w:rsidRDefault="00243A3E" w:rsidP="00243A3E">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46816" behindDoc="1" locked="0" layoutInCell="1" allowOverlap="1" wp14:anchorId="4D688204" wp14:editId="3D50C006">
                <wp:simplePos x="0" y="0"/>
                <wp:positionH relativeFrom="column">
                  <wp:posOffset>4275455</wp:posOffset>
                </wp:positionH>
                <wp:positionV relativeFrom="paragraph">
                  <wp:posOffset>267970</wp:posOffset>
                </wp:positionV>
                <wp:extent cx="2294255" cy="4227195"/>
                <wp:effectExtent l="57150" t="38100" r="67945" b="97155"/>
                <wp:wrapTight wrapText="bothSides">
                  <wp:wrapPolygon edited="0">
                    <wp:start x="-538" y="-195"/>
                    <wp:lineTo x="-359" y="21999"/>
                    <wp:lineTo x="21881" y="21999"/>
                    <wp:lineTo x="22060" y="-195"/>
                    <wp:lineTo x="-538" y="-195"/>
                  </wp:wrapPolygon>
                </wp:wrapTight>
                <wp:docPr id="194" name="Dikdörtgen 194"/>
                <wp:cNvGraphicFramePr/>
                <a:graphic xmlns:a="http://schemas.openxmlformats.org/drawingml/2006/main">
                  <a:graphicData uri="http://schemas.microsoft.com/office/word/2010/wordprocessingShape">
                    <wps:wsp>
                      <wps:cNvSpPr/>
                      <wps:spPr>
                        <a:xfrm>
                          <a:off x="0" y="0"/>
                          <a:ext cx="2294255" cy="422719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C5E3F" w:rsidRPr="002872CF" w:rsidRDefault="004C5E3F" w:rsidP="002872CF">
                            <w:pPr>
                              <w:tabs>
                                <w:tab w:val="left" w:pos="10260"/>
                              </w:tabs>
                              <w:spacing w:line="360" w:lineRule="auto"/>
                              <w:ind w:left="284" w:right="6" w:hanging="284"/>
                              <w:rPr>
                                <w:rFonts w:ascii="Arial" w:hAnsi="Arial" w:cs="Arial"/>
                                <w:sz w:val="22"/>
                                <w:szCs w:val="22"/>
                              </w:rPr>
                            </w:pPr>
                            <w:proofErr w:type="spellStart"/>
                            <w:r w:rsidRPr="002872CF">
                              <w:rPr>
                                <w:rFonts w:ascii="Arial" w:hAnsi="Arial" w:cs="Arial"/>
                                <w:sz w:val="22"/>
                                <w:szCs w:val="22"/>
                              </w:rPr>
                              <w:t>Tablo</w:t>
                            </w:r>
                            <w:proofErr w:type="spellEnd"/>
                            <w:r w:rsidRPr="002872CF">
                              <w:rPr>
                                <w:rFonts w:ascii="Arial" w:hAnsi="Arial" w:cs="Arial"/>
                                <w:sz w:val="22"/>
                                <w:szCs w:val="22"/>
                              </w:rPr>
                              <w:t xml:space="preserve"> 1 </w:t>
                            </w:r>
                            <w:proofErr w:type="spellStart"/>
                            <w:r w:rsidRPr="002872CF">
                              <w:rPr>
                                <w:rFonts w:ascii="Arial" w:hAnsi="Arial" w:cs="Arial"/>
                                <w:sz w:val="22"/>
                                <w:szCs w:val="22"/>
                              </w:rPr>
                              <w:t>incelendiğinde</w:t>
                            </w:r>
                            <w:proofErr w:type="spellEnd"/>
                            <w:r w:rsidRPr="002872CF">
                              <w:rPr>
                                <w:rFonts w:ascii="Arial" w:hAnsi="Arial" w:cs="Arial"/>
                                <w:sz w:val="22"/>
                                <w:szCs w:val="22"/>
                              </w:rPr>
                              <w:t>;</w:t>
                            </w:r>
                          </w:p>
                          <w:p w:rsidR="004C5E3F" w:rsidRPr="002872CF" w:rsidRDefault="004C5E3F" w:rsidP="002872CF">
                            <w:pPr>
                              <w:pStyle w:val="ListeParagraf"/>
                              <w:numPr>
                                <w:ilvl w:val="0"/>
                                <w:numId w:val="10"/>
                              </w:numPr>
                              <w:tabs>
                                <w:tab w:val="left" w:pos="10260"/>
                              </w:tabs>
                              <w:spacing w:line="360" w:lineRule="auto"/>
                              <w:ind w:left="284" w:right="6" w:hanging="284"/>
                              <w:rPr>
                                <w:rFonts w:ascii="Arial" w:hAnsi="Arial" w:cs="Arial"/>
                                <w:sz w:val="22"/>
                                <w:szCs w:val="22"/>
                              </w:rPr>
                            </w:pPr>
                            <w:r w:rsidRPr="002872CF">
                              <w:rPr>
                                <w:rFonts w:ascii="Arial" w:hAnsi="Arial" w:cs="Arial"/>
                                <w:b/>
                                <w:sz w:val="22"/>
                                <w:szCs w:val="22"/>
                              </w:rPr>
                              <w:t>“</w:t>
                            </w:r>
                            <w:r w:rsidR="00EA7BFC">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sz w:val="22"/>
                                <w:szCs w:val="22"/>
                              </w:rPr>
                              <w:t>Ifadesi</w:t>
                            </w:r>
                            <w:proofErr w:type="spellEnd"/>
                            <w:r w:rsidRPr="002872CF">
                              <w:rPr>
                                <w:rFonts w:ascii="Arial" w:hAnsi="Arial" w:cs="Arial"/>
                                <w:sz w:val="22"/>
                                <w:szCs w:val="22"/>
                              </w:rPr>
                              <w:t xml:space="preserve"> </w:t>
                            </w:r>
                            <w:r w:rsidRPr="002872CF">
                              <w:rPr>
                                <w:rFonts w:ascii="Arial" w:hAnsi="Arial" w:cs="Arial"/>
                                <w:b/>
                                <w:sz w:val="22"/>
                                <w:szCs w:val="22"/>
                              </w:rPr>
                              <w:t>%</w:t>
                            </w:r>
                            <w:r w:rsidR="00EA7BFC">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sz w:val="22"/>
                                <w:szCs w:val="22"/>
                              </w:rPr>
                              <w:t>ortalama</w:t>
                            </w:r>
                            <w:proofErr w:type="spellEnd"/>
                            <w:r w:rsidRPr="002872CF">
                              <w:rPr>
                                <w:rFonts w:ascii="Arial" w:hAnsi="Arial" w:cs="Arial"/>
                                <w:sz w:val="22"/>
                                <w:szCs w:val="22"/>
                              </w:rPr>
                              <w:t xml:space="preserve"> </w:t>
                            </w:r>
                            <w:proofErr w:type="spellStart"/>
                            <w:r w:rsidRPr="002872CF">
                              <w:rPr>
                                <w:rFonts w:ascii="Arial" w:hAnsi="Arial" w:cs="Arial"/>
                                <w:sz w:val="22"/>
                                <w:szCs w:val="22"/>
                              </w:rPr>
                              <w:t>puan</w:t>
                            </w:r>
                            <w:proofErr w:type="spellEnd"/>
                            <w:r w:rsidRPr="002872CF">
                              <w:rPr>
                                <w:rFonts w:ascii="Arial" w:hAnsi="Arial" w:cs="Arial"/>
                                <w:sz w:val="22"/>
                                <w:szCs w:val="22"/>
                              </w:rPr>
                              <w:t xml:space="preserve"> </w:t>
                            </w:r>
                            <w:proofErr w:type="spellStart"/>
                            <w:r w:rsidRPr="002872CF">
                              <w:rPr>
                                <w:rFonts w:ascii="Arial" w:hAnsi="Arial" w:cs="Arial"/>
                                <w:sz w:val="22"/>
                                <w:szCs w:val="22"/>
                              </w:rPr>
                              <w:t>ile</w:t>
                            </w:r>
                            <w:proofErr w:type="spellEnd"/>
                            <w:r w:rsidRPr="002872CF">
                              <w:rPr>
                                <w:rFonts w:ascii="Arial" w:hAnsi="Arial" w:cs="Arial"/>
                                <w:sz w:val="22"/>
                                <w:szCs w:val="22"/>
                              </w:rPr>
                              <w:t xml:space="preserve"> </w:t>
                            </w:r>
                            <w:proofErr w:type="spellStart"/>
                            <w:r w:rsidRPr="002872CF">
                              <w:rPr>
                                <w:rFonts w:ascii="Arial" w:hAnsi="Arial" w:cs="Arial"/>
                                <w:sz w:val="22"/>
                                <w:szCs w:val="22"/>
                              </w:rPr>
                              <w:t>en</w:t>
                            </w:r>
                            <w:proofErr w:type="spellEnd"/>
                            <w:r w:rsidRPr="002872CF">
                              <w:rPr>
                                <w:rFonts w:ascii="Arial" w:hAnsi="Arial" w:cs="Arial"/>
                                <w:sz w:val="22"/>
                                <w:szCs w:val="22"/>
                              </w:rPr>
                              <w:t xml:space="preserve"> </w:t>
                            </w:r>
                            <w:proofErr w:type="spellStart"/>
                            <w:r w:rsidRPr="002872CF">
                              <w:rPr>
                                <w:rFonts w:ascii="Arial" w:hAnsi="Arial" w:cs="Arial"/>
                                <w:sz w:val="22"/>
                                <w:szCs w:val="22"/>
                              </w:rPr>
                              <w:t>yüksek</w:t>
                            </w:r>
                            <w:proofErr w:type="spellEnd"/>
                            <w:r w:rsidRPr="002872CF">
                              <w:rPr>
                                <w:rFonts w:ascii="Arial" w:hAnsi="Arial" w:cs="Arial"/>
                                <w:sz w:val="22"/>
                                <w:szCs w:val="22"/>
                              </w:rPr>
                              <w:t xml:space="preserve"> </w:t>
                            </w:r>
                            <w:proofErr w:type="spellStart"/>
                            <w:r w:rsidRPr="002872CF">
                              <w:rPr>
                                <w:rFonts w:ascii="Arial" w:hAnsi="Arial" w:cs="Arial"/>
                                <w:sz w:val="22"/>
                                <w:szCs w:val="22"/>
                              </w:rPr>
                              <w:t>puana</w:t>
                            </w:r>
                            <w:proofErr w:type="spellEnd"/>
                            <w:r w:rsidRPr="002872CF">
                              <w:rPr>
                                <w:rFonts w:ascii="Arial" w:hAnsi="Arial" w:cs="Arial"/>
                                <w:sz w:val="22"/>
                                <w:szCs w:val="22"/>
                              </w:rPr>
                              <w:t xml:space="preserve"> </w:t>
                            </w:r>
                            <w:proofErr w:type="spellStart"/>
                            <w:r w:rsidRPr="002872CF">
                              <w:rPr>
                                <w:rFonts w:ascii="Arial" w:hAnsi="Arial" w:cs="Arial"/>
                                <w:sz w:val="22"/>
                                <w:szCs w:val="22"/>
                              </w:rPr>
                              <w:t>sahip</w:t>
                            </w:r>
                            <w:proofErr w:type="spellEnd"/>
                            <w:r w:rsidRPr="002872CF">
                              <w:rPr>
                                <w:rFonts w:ascii="Arial" w:hAnsi="Arial" w:cs="Arial"/>
                                <w:sz w:val="22"/>
                                <w:szCs w:val="22"/>
                              </w:rPr>
                              <w:t xml:space="preserve"> </w:t>
                            </w:r>
                            <w:proofErr w:type="spellStart"/>
                            <w:r w:rsidRPr="002872CF">
                              <w:rPr>
                                <w:rFonts w:ascii="Arial" w:hAnsi="Arial" w:cs="Arial"/>
                                <w:sz w:val="22"/>
                                <w:szCs w:val="22"/>
                              </w:rPr>
                              <w:t>ifadeyken</w:t>
                            </w:r>
                            <w:proofErr w:type="spellEnd"/>
                            <w:r w:rsidRPr="002872CF">
                              <w:rPr>
                                <w:rFonts w:ascii="Arial" w:hAnsi="Arial" w:cs="Arial"/>
                                <w:sz w:val="22"/>
                                <w:szCs w:val="22"/>
                              </w:rPr>
                              <w:t>;</w:t>
                            </w:r>
                          </w:p>
                          <w:p w:rsidR="004C5E3F" w:rsidRPr="002872CF" w:rsidRDefault="00EA7BFC" w:rsidP="00BE668D">
                            <w:pPr>
                              <w:pStyle w:val="ListeParagraf"/>
                              <w:numPr>
                                <w:ilvl w:val="0"/>
                                <w:numId w:val="10"/>
                              </w:numPr>
                              <w:tabs>
                                <w:tab w:val="left" w:pos="10260"/>
                              </w:tabs>
                              <w:spacing w:line="360" w:lineRule="auto"/>
                              <w:ind w:left="284" w:right="6"/>
                              <w:rPr>
                                <w:rFonts w:ascii="Arial" w:hAnsi="Arial" w:cs="Arial"/>
                                <w:sz w:val="22"/>
                                <w:szCs w:val="22"/>
                              </w:rPr>
                            </w:pPr>
                            <w:r w:rsidRPr="002872CF">
                              <w:rPr>
                                <w:rFonts w:ascii="Arial" w:hAnsi="Arial" w:cs="Arial"/>
                                <w:b/>
                                <w:sz w:val="22"/>
                                <w:szCs w:val="22"/>
                              </w:rPr>
                              <w:t>“</w:t>
                            </w:r>
                            <w:r>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sz w:val="22"/>
                                <w:szCs w:val="22"/>
                              </w:rPr>
                              <w:t>Ifadesi</w:t>
                            </w:r>
                            <w:proofErr w:type="spellEnd"/>
                            <w:r w:rsidRPr="002872CF">
                              <w:rPr>
                                <w:rFonts w:ascii="Arial" w:hAnsi="Arial" w:cs="Arial"/>
                                <w:sz w:val="22"/>
                                <w:szCs w:val="22"/>
                              </w:rPr>
                              <w:t xml:space="preserve"> </w:t>
                            </w:r>
                            <w:r w:rsidRPr="002872CF">
                              <w:rPr>
                                <w:rFonts w:ascii="Arial" w:hAnsi="Arial" w:cs="Arial"/>
                                <w:b/>
                                <w:sz w:val="22"/>
                                <w:szCs w:val="22"/>
                              </w:rPr>
                              <w:t>%</w:t>
                            </w:r>
                            <w:r>
                              <w:rPr>
                                <w:rFonts w:ascii="Arial" w:hAnsi="Arial" w:cs="Arial"/>
                                <w:b/>
                                <w:sz w:val="22"/>
                                <w:szCs w:val="22"/>
                              </w:rPr>
                              <w:t>...</w:t>
                            </w:r>
                            <w:r w:rsidR="004C5E3F" w:rsidRPr="002872CF">
                              <w:rPr>
                                <w:rFonts w:ascii="Arial" w:hAnsi="Arial" w:cs="Arial"/>
                                <w:b/>
                                <w:sz w:val="22"/>
                                <w:szCs w:val="22"/>
                              </w:rPr>
                              <w:t xml:space="preserve"> </w:t>
                            </w:r>
                            <w:proofErr w:type="spellStart"/>
                            <w:r w:rsidR="004C5E3F" w:rsidRPr="002872CF">
                              <w:rPr>
                                <w:rFonts w:ascii="Arial" w:hAnsi="Arial" w:cs="Arial"/>
                                <w:sz w:val="22"/>
                                <w:szCs w:val="22"/>
                              </w:rPr>
                              <w:t>ortalama</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puan</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ile</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en</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düşük</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puana</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sahip</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ifadedir</w:t>
                            </w:r>
                            <w:proofErr w:type="spellEnd"/>
                            <w:r w:rsidR="004C5E3F" w:rsidRPr="002872CF">
                              <w:rPr>
                                <w:rFonts w:ascii="Arial" w:hAnsi="Arial" w:cs="Arial"/>
                                <w:sz w:val="22"/>
                                <w:szCs w:val="22"/>
                              </w:rPr>
                              <w:t xml:space="preserve">. </w:t>
                            </w:r>
                          </w:p>
                          <w:p w:rsidR="004C5E3F" w:rsidRPr="002872CF" w:rsidRDefault="004C5E3F" w:rsidP="002872CF">
                            <w:pPr>
                              <w:pStyle w:val="ListeParagraf"/>
                              <w:numPr>
                                <w:ilvl w:val="0"/>
                                <w:numId w:val="10"/>
                              </w:numPr>
                              <w:tabs>
                                <w:tab w:val="left" w:pos="10260"/>
                              </w:tabs>
                              <w:spacing w:line="360" w:lineRule="auto"/>
                              <w:ind w:left="284" w:right="6" w:hanging="284"/>
                              <w:rPr>
                                <w:rFonts w:ascii="Arial" w:hAnsi="Arial" w:cs="Arial"/>
                                <w:sz w:val="22"/>
                                <w:szCs w:val="22"/>
                              </w:rPr>
                            </w:pPr>
                            <w:proofErr w:type="spellStart"/>
                            <w:r w:rsidRPr="002872CF">
                              <w:rPr>
                                <w:rFonts w:ascii="Arial" w:hAnsi="Arial" w:cs="Arial"/>
                                <w:b/>
                                <w:sz w:val="22"/>
                                <w:szCs w:val="22"/>
                              </w:rPr>
                              <w:t>Katılımcıların</w:t>
                            </w:r>
                            <w:proofErr w:type="spellEnd"/>
                            <w:r w:rsidRPr="002872CF">
                              <w:rPr>
                                <w:rFonts w:ascii="Arial" w:hAnsi="Arial" w:cs="Arial"/>
                                <w:b/>
                                <w:sz w:val="22"/>
                                <w:szCs w:val="22"/>
                              </w:rPr>
                              <w:t xml:space="preserve"> </w:t>
                            </w:r>
                            <w:proofErr w:type="spellStart"/>
                            <w:r w:rsidRPr="002872CF">
                              <w:rPr>
                                <w:rFonts w:ascii="Arial" w:hAnsi="Arial" w:cs="Arial"/>
                                <w:b/>
                                <w:sz w:val="22"/>
                                <w:szCs w:val="22"/>
                              </w:rPr>
                              <w:t>BUÜ’nün</w:t>
                            </w:r>
                            <w:proofErr w:type="spellEnd"/>
                            <w:r w:rsidRPr="002872CF">
                              <w:rPr>
                                <w:rFonts w:ascii="Arial" w:hAnsi="Arial" w:cs="Arial"/>
                                <w:b/>
                                <w:sz w:val="22"/>
                                <w:szCs w:val="22"/>
                              </w:rPr>
                              <w:t xml:space="preserve"> </w:t>
                            </w:r>
                            <w:proofErr w:type="spellStart"/>
                            <w:r>
                              <w:rPr>
                                <w:rFonts w:ascii="Arial" w:hAnsi="Arial" w:cs="Arial"/>
                                <w:b/>
                                <w:sz w:val="22"/>
                                <w:szCs w:val="22"/>
                              </w:rPr>
                              <w:t>kurumsal</w:t>
                            </w:r>
                            <w:proofErr w:type="spellEnd"/>
                            <w:r>
                              <w:rPr>
                                <w:rFonts w:ascii="Arial" w:hAnsi="Arial" w:cs="Arial"/>
                                <w:b/>
                                <w:sz w:val="22"/>
                                <w:szCs w:val="22"/>
                              </w:rPr>
                              <w:t xml:space="preserve"> </w:t>
                            </w:r>
                            <w:proofErr w:type="spellStart"/>
                            <w:r>
                              <w:rPr>
                                <w:rFonts w:ascii="Arial" w:hAnsi="Arial" w:cs="Arial"/>
                                <w:b/>
                                <w:sz w:val="22"/>
                                <w:szCs w:val="22"/>
                              </w:rPr>
                              <w:t>imaj</w:t>
                            </w:r>
                            <w:proofErr w:type="spellEnd"/>
                            <w:r>
                              <w:rPr>
                                <w:rFonts w:ascii="Arial" w:hAnsi="Arial" w:cs="Arial"/>
                                <w:b/>
                                <w:sz w:val="22"/>
                                <w:szCs w:val="22"/>
                              </w:rPr>
                              <w:t xml:space="preserve"> </w:t>
                            </w:r>
                            <w:proofErr w:type="spellStart"/>
                            <w:r>
                              <w:rPr>
                                <w:rFonts w:ascii="Arial" w:hAnsi="Arial" w:cs="Arial"/>
                                <w:b/>
                                <w:sz w:val="22"/>
                                <w:szCs w:val="22"/>
                              </w:rPr>
                              <w:t>ba</w:t>
                            </w:r>
                            <w:r w:rsidRPr="002872CF">
                              <w:rPr>
                                <w:rFonts w:ascii="Arial" w:hAnsi="Arial" w:cs="Arial"/>
                                <w:b/>
                                <w:sz w:val="22"/>
                                <w:szCs w:val="22"/>
                              </w:rPr>
                              <w:t>ğlamına</w:t>
                            </w:r>
                            <w:proofErr w:type="spellEnd"/>
                            <w:r w:rsidRPr="002872CF">
                              <w:rPr>
                                <w:rFonts w:ascii="Arial" w:hAnsi="Arial" w:cs="Arial"/>
                                <w:b/>
                                <w:sz w:val="22"/>
                                <w:szCs w:val="22"/>
                              </w:rPr>
                              <w:t xml:space="preserve"> </w:t>
                            </w:r>
                            <w:proofErr w:type="spellStart"/>
                            <w:r w:rsidRPr="002872CF">
                              <w:rPr>
                                <w:rFonts w:ascii="Arial" w:hAnsi="Arial" w:cs="Arial"/>
                                <w:b/>
                                <w:sz w:val="22"/>
                                <w:szCs w:val="22"/>
                              </w:rPr>
                              <w:t>ilişkin</w:t>
                            </w:r>
                            <w:proofErr w:type="spellEnd"/>
                            <w:r w:rsidRPr="002872CF">
                              <w:rPr>
                                <w:rFonts w:ascii="Arial" w:hAnsi="Arial" w:cs="Arial"/>
                                <w:b/>
                                <w:sz w:val="22"/>
                                <w:szCs w:val="22"/>
                              </w:rPr>
                              <w:t xml:space="preserve"> </w:t>
                            </w:r>
                            <w:proofErr w:type="spellStart"/>
                            <w:proofErr w:type="gramStart"/>
                            <w:r w:rsidRPr="002872CF">
                              <w:rPr>
                                <w:rFonts w:ascii="Arial" w:hAnsi="Arial" w:cs="Arial"/>
                                <w:b/>
                                <w:sz w:val="22"/>
                                <w:szCs w:val="22"/>
                              </w:rPr>
                              <w:t>ortalama</w:t>
                            </w:r>
                            <w:proofErr w:type="spellEnd"/>
                            <w:r w:rsidRPr="002872CF">
                              <w:rPr>
                                <w:rFonts w:ascii="Arial" w:hAnsi="Arial" w:cs="Arial"/>
                                <w:b/>
                                <w:sz w:val="22"/>
                                <w:szCs w:val="22"/>
                              </w:rPr>
                              <w:t xml:space="preserve">  </w:t>
                            </w:r>
                            <w:proofErr w:type="spellStart"/>
                            <w:r w:rsidRPr="002872CF">
                              <w:rPr>
                                <w:rFonts w:ascii="Arial" w:hAnsi="Arial" w:cs="Arial"/>
                                <w:b/>
                                <w:sz w:val="22"/>
                                <w:szCs w:val="22"/>
                              </w:rPr>
                              <w:t>algı</w:t>
                            </w:r>
                            <w:proofErr w:type="spellEnd"/>
                            <w:proofErr w:type="gramEnd"/>
                            <w:r w:rsidRPr="002872CF">
                              <w:rPr>
                                <w:rFonts w:ascii="Arial" w:hAnsi="Arial" w:cs="Arial"/>
                                <w:b/>
                                <w:sz w:val="22"/>
                                <w:szCs w:val="22"/>
                              </w:rPr>
                              <w:t xml:space="preserve"> </w:t>
                            </w:r>
                            <w:proofErr w:type="spellStart"/>
                            <w:r w:rsidRPr="002872CF">
                              <w:rPr>
                                <w:rFonts w:ascii="Arial" w:hAnsi="Arial" w:cs="Arial"/>
                                <w:b/>
                                <w:sz w:val="22"/>
                                <w:szCs w:val="22"/>
                              </w:rPr>
                              <w:t>puanının</w:t>
                            </w:r>
                            <w:proofErr w:type="spellEnd"/>
                            <w:r w:rsidRPr="002872CF">
                              <w:rPr>
                                <w:rFonts w:ascii="Arial" w:hAnsi="Arial" w:cs="Arial"/>
                                <w:b/>
                                <w:sz w:val="22"/>
                                <w:szCs w:val="22"/>
                              </w:rPr>
                              <w:t xml:space="preserve"> %</w:t>
                            </w:r>
                            <w:r w:rsidR="00EA7BFC">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b/>
                                <w:sz w:val="22"/>
                                <w:szCs w:val="22"/>
                              </w:rPr>
                              <w:t>olduğu</w:t>
                            </w:r>
                            <w:proofErr w:type="spellEnd"/>
                            <w:r w:rsidRPr="002872CF">
                              <w:rPr>
                                <w:rFonts w:ascii="Arial" w:hAnsi="Arial" w:cs="Arial"/>
                                <w:b/>
                                <w:sz w:val="22"/>
                                <w:szCs w:val="22"/>
                              </w:rPr>
                              <w:t xml:space="preserve"> </w:t>
                            </w:r>
                            <w:proofErr w:type="spellStart"/>
                            <w:r w:rsidRPr="002872CF">
                              <w:rPr>
                                <w:rFonts w:ascii="Arial" w:hAnsi="Arial" w:cs="Arial"/>
                                <w:sz w:val="22"/>
                                <w:szCs w:val="22"/>
                              </w:rPr>
                              <w:t>görülmektedir</w:t>
                            </w:r>
                            <w:proofErr w:type="spellEnd"/>
                            <w:r w:rsidRPr="002872CF">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88204" id="Dikdörtgen 194" o:spid="_x0000_s1033" style="position:absolute;margin-left:336.65pt;margin-top:21.1pt;width:180.65pt;height:332.8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" fillcolor="#bfbfbf [2412]" strokecolor="#5987ce [1940]">
                <v:fill opacity="9766f"/>
                <v:shadow on="t" color="black" opacity="24903f" origin=",.5" offset="0,.55556mm"/>
                <v:textbox>
                  <w:txbxContent>
                    <w:p w:rsidR="004C5E3F" w:rsidRPr="002872CF" w:rsidRDefault="004C5E3F" w:rsidP="002872CF">
                      <w:pPr>
                        <w:tabs>
                          <w:tab w:val="left" w:pos="10260"/>
                        </w:tabs>
                        <w:spacing w:line="360" w:lineRule="auto"/>
                        <w:ind w:left="284" w:right="6" w:hanging="284"/>
                        <w:rPr>
                          <w:rFonts w:ascii="Arial" w:hAnsi="Arial" w:cs="Arial"/>
                          <w:sz w:val="22"/>
                          <w:szCs w:val="22"/>
                        </w:rPr>
                      </w:pPr>
                      <w:proofErr w:type="spellStart"/>
                      <w:r w:rsidRPr="002872CF">
                        <w:rPr>
                          <w:rFonts w:ascii="Arial" w:hAnsi="Arial" w:cs="Arial"/>
                          <w:sz w:val="22"/>
                          <w:szCs w:val="22"/>
                        </w:rPr>
                        <w:t>Tablo</w:t>
                      </w:r>
                      <w:proofErr w:type="spellEnd"/>
                      <w:r w:rsidRPr="002872CF">
                        <w:rPr>
                          <w:rFonts w:ascii="Arial" w:hAnsi="Arial" w:cs="Arial"/>
                          <w:sz w:val="22"/>
                          <w:szCs w:val="22"/>
                        </w:rPr>
                        <w:t xml:space="preserve"> 1 </w:t>
                      </w:r>
                      <w:proofErr w:type="spellStart"/>
                      <w:r w:rsidRPr="002872CF">
                        <w:rPr>
                          <w:rFonts w:ascii="Arial" w:hAnsi="Arial" w:cs="Arial"/>
                          <w:sz w:val="22"/>
                          <w:szCs w:val="22"/>
                        </w:rPr>
                        <w:t>incelendiğinde</w:t>
                      </w:r>
                      <w:proofErr w:type="spellEnd"/>
                      <w:r w:rsidRPr="002872CF">
                        <w:rPr>
                          <w:rFonts w:ascii="Arial" w:hAnsi="Arial" w:cs="Arial"/>
                          <w:sz w:val="22"/>
                          <w:szCs w:val="22"/>
                        </w:rPr>
                        <w:t>;</w:t>
                      </w:r>
                    </w:p>
                    <w:p w:rsidR="004C5E3F" w:rsidRPr="002872CF" w:rsidRDefault="004C5E3F" w:rsidP="002872CF">
                      <w:pPr>
                        <w:pStyle w:val="ListeParagraf"/>
                        <w:numPr>
                          <w:ilvl w:val="0"/>
                          <w:numId w:val="10"/>
                        </w:numPr>
                        <w:tabs>
                          <w:tab w:val="left" w:pos="10260"/>
                        </w:tabs>
                        <w:spacing w:line="360" w:lineRule="auto"/>
                        <w:ind w:left="284" w:right="6" w:hanging="284"/>
                        <w:rPr>
                          <w:rFonts w:ascii="Arial" w:hAnsi="Arial" w:cs="Arial"/>
                          <w:sz w:val="22"/>
                          <w:szCs w:val="22"/>
                        </w:rPr>
                      </w:pPr>
                      <w:r w:rsidRPr="002872CF">
                        <w:rPr>
                          <w:rFonts w:ascii="Arial" w:hAnsi="Arial" w:cs="Arial"/>
                          <w:b/>
                          <w:sz w:val="22"/>
                          <w:szCs w:val="22"/>
                        </w:rPr>
                        <w:t>“</w:t>
                      </w:r>
                      <w:r w:rsidR="00EA7BFC">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sz w:val="22"/>
                          <w:szCs w:val="22"/>
                        </w:rPr>
                        <w:t>Ifadesi</w:t>
                      </w:r>
                      <w:proofErr w:type="spellEnd"/>
                      <w:r w:rsidRPr="002872CF">
                        <w:rPr>
                          <w:rFonts w:ascii="Arial" w:hAnsi="Arial" w:cs="Arial"/>
                          <w:sz w:val="22"/>
                          <w:szCs w:val="22"/>
                        </w:rPr>
                        <w:t xml:space="preserve"> </w:t>
                      </w:r>
                      <w:r w:rsidRPr="002872CF">
                        <w:rPr>
                          <w:rFonts w:ascii="Arial" w:hAnsi="Arial" w:cs="Arial"/>
                          <w:b/>
                          <w:sz w:val="22"/>
                          <w:szCs w:val="22"/>
                        </w:rPr>
                        <w:t>%</w:t>
                      </w:r>
                      <w:r w:rsidR="00EA7BFC">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sz w:val="22"/>
                          <w:szCs w:val="22"/>
                        </w:rPr>
                        <w:t>ortalama</w:t>
                      </w:r>
                      <w:proofErr w:type="spellEnd"/>
                      <w:r w:rsidRPr="002872CF">
                        <w:rPr>
                          <w:rFonts w:ascii="Arial" w:hAnsi="Arial" w:cs="Arial"/>
                          <w:sz w:val="22"/>
                          <w:szCs w:val="22"/>
                        </w:rPr>
                        <w:t xml:space="preserve"> </w:t>
                      </w:r>
                      <w:proofErr w:type="spellStart"/>
                      <w:r w:rsidRPr="002872CF">
                        <w:rPr>
                          <w:rFonts w:ascii="Arial" w:hAnsi="Arial" w:cs="Arial"/>
                          <w:sz w:val="22"/>
                          <w:szCs w:val="22"/>
                        </w:rPr>
                        <w:t>puan</w:t>
                      </w:r>
                      <w:proofErr w:type="spellEnd"/>
                      <w:r w:rsidRPr="002872CF">
                        <w:rPr>
                          <w:rFonts w:ascii="Arial" w:hAnsi="Arial" w:cs="Arial"/>
                          <w:sz w:val="22"/>
                          <w:szCs w:val="22"/>
                        </w:rPr>
                        <w:t xml:space="preserve"> </w:t>
                      </w:r>
                      <w:proofErr w:type="spellStart"/>
                      <w:r w:rsidRPr="002872CF">
                        <w:rPr>
                          <w:rFonts w:ascii="Arial" w:hAnsi="Arial" w:cs="Arial"/>
                          <w:sz w:val="22"/>
                          <w:szCs w:val="22"/>
                        </w:rPr>
                        <w:t>ile</w:t>
                      </w:r>
                      <w:proofErr w:type="spellEnd"/>
                      <w:r w:rsidRPr="002872CF">
                        <w:rPr>
                          <w:rFonts w:ascii="Arial" w:hAnsi="Arial" w:cs="Arial"/>
                          <w:sz w:val="22"/>
                          <w:szCs w:val="22"/>
                        </w:rPr>
                        <w:t xml:space="preserve"> </w:t>
                      </w:r>
                      <w:proofErr w:type="spellStart"/>
                      <w:r w:rsidRPr="002872CF">
                        <w:rPr>
                          <w:rFonts w:ascii="Arial" w:hAnsi="Arial" w:cs="Arial"/>
                          <w:sz w:val="22"/>
                          <w:szCs w:val="22"/>
                        </w:rPr>
                        <w:t>en</w:t>
                      </w:r>
                      <w:proofErr w:type="spellEnd"/>
                      <w:r w:rsidRPr="002872CF">
                        <w:rPr>
                          <w:rFonts w:ascii="Arial" w:hAnsi="Arial" w:cs="Arial"/>
                          <w:sz w:val="22"/>
                          <w:szCs w:val="22"/>
                        </w:rPr>
                        <w:t xml:space="preserve"> </w:t>
                      </w:r>
                      <w:proofErr w:type="spellStart"/>
                      <w:r w:rsidRPr="002872CF">
                        <w:rPr>
                          <w:rFonts w:ascii="Arial" w:hAnsi="Arial" w:cs="Arial"/>
                          <w:sz w:val="22"/>
                          <w:szCs w:val="22"/>
                        </w:rPr>
                        <w:t>yüksek</w:t>
                      </w:r>
                      <w:proofErr w:type="spellEnd"/>
                      <w:r w:rsidRPr="002872CF">
                        <w:rPr>
                          <w:rFonts w:ascii="Arial" w:hAnsi="Arial" w:cs="Arial"/>
                          <w:sz w:val="22"/>
                          <w:szCs w:val="22"/>
                        </w:rPr>
                        <w:t xml:space="preserve"> </w:t>
                      </w:r>
                      <w:proofErr w:type="spellStart"/>
                      <w:r w:rsidRPr="002872CF">
                        <w:rPr>
                          <w:rFonts w:ascii="Arial" w:hAnsi="Arial" w:cs="Arial"/>
                          <w:sz w:val="22"/>
                          <w:szCs w:val="22"/>
                        </w:rPr>
                        <w:t>puana</w:t>
                      </w:r>
                      <w:proofErr w:type="spellEnd"/>
                      <w:r w:rsidRPr="002872CF">
                        <w:rPr>
                          <w:rFonts w:ascii="Arial" w:hAnsi="Arial" w:cs="Arial"/>
                          <w:sz w:val="22"/>
                          <w:szCs w:val="22"/>
                        </w:rPr>
                        <w:t xml:space="preserve"> </w:t>
                      </w:r>
                      <w:proofErr w:type="spellStart"/>
                      <w:r w:rsidRPr="002872CF">
                        <w:rPr>
                          <w:rFonts w:ascii="Arial" w:hAnsi="Arial" w:cs="Arial"/>
                          <w:sz w:val="22"/>
                          <w:szCs w:val="22"/>
                        </w:rPr>
                        <w:t>sahip</w:t>
                      </w:r>
                      <w:proofErr w:type="spellEnd"/>
                      <w:r w:rsidRPr="002872CF">
                        <w:rPr>
                          <w:rFonts w:ascii="Arial" w:hAnsi="Arial" w:cs="Arial"/>
                          <w:sz w:val="22"/>
                          <w:szCs w:val="22"/>
                        </w:rPr>
                        <w:t xml:space="preserve"> </w:t>
                      </w:r>
                      <w:proofErr w:type="spellStart"/>
                      <w:r w:rsidRPr="002872CF">
                        <w:rPr>
                          <w:rFonts w:ascii="Arial" w:hAnsi="Arial" w:cs="Arial"/>
                          <w:sz w:val="22"/>
                          <w:szCs w:val="22"/>
                        </w:rPr>
                        <w:t>ifadeyken</w:t>
                      </w:r>
                      <w:proofErr w:type="spellEnd"/>
                      <w:r w:rsidRPr="002872CF">
                        <w:rPr>
                          <w:rFonts w:ascii="Arial" w:hAnsi="Arial" w:cs="Arial"/>
                          <w:sz w:val="22"/>
                          <w:szCs w:val="22"/>
                        </w:rPr>
                        <w:t>;</w:t>
                      </w:r>
                    </w:p>
                    <w:p w:rsidR="004C5E3F" w:rsidRPr="002872CF" w:rsidRDefault="00EA7BFC" w:rsidP="00BE668D">
                      <w:pPr>
                        <w:pStyle w:val="ListeParagraf"/>
                        <w:numPr>
                          <w:ilvl w:val="0"/>
                          <w:numId w:val="10"/>
                        </w:numPr>
                        <w:tabs>
                          <w:tab w:val="left" w:pos="10260"/>
                        </w:tabs>
                        <w:spacing w:line="360" w:lineRule="auto"/>
                        <w:ind w:left="284" w:right="6"/>
                        <w:rPr>
                          <w:rFonts w:ascii="Arial" w:hAnsi="Arial" w:cs="Arial"/>
                          <w:sz w:val="22"/>
                          <w:szCs w:val="22"/>
                        </w:rPr>
                      </w:pPr>
                      <w:r w:rsidRPr="002872CF">
                        <w:rPr>
                          <w:rFonts w:ascii="Arial" w:hAnsi="Arial" w:cs="Arial"/>
                          <w:b/>
                          <w:sz w:val="22"/>
                          <w:szCs w:val="22"/>
                        </w:rPr>
                        <w:t>“</w:t>
                      </w:r>
                      <w:r>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sz w:val="22"/>
                          <w:szCs w:val="22"/>
                        </w:rPr>
                        <w:t>Ifadesi</w:t>
                      </w:r>
                      <w:proofErr w:type="spellEnd"/>
                      <w:r w:rsidRPr="002872CF">
                        <w:rPr>
                          <w:rFonts w:ascii="Arial" w:hAnsi="Arial" w:cs="Arial"/>
                          <w:sz w:val="22"/>
                          <w:szCs w:val="22"/>
                        </w:rPr>
                        <w:t xml:space="preserve"> </w:t>
                      </w:r>
                      <w:r w:rsidRPr="002872CF">
                        <w:rPr>
                          <w:rFonts w:ascii="Arial" w:hAnsi="Arial" w:cs="Arial"/>
                          <w:b/>
                          <w:sz w:val="22"/>
                          <w:szCs w:val="22"/>
                        </w:rPr>
                        <w:t>%</w:t>
                      </w:r>
                      <w:r>
                        <w:rPr>
                          <w:rFonts w:ascii="Arial" w:hAnsi="Arial" w:cs="Arial"/>
                          <w:b/>
                          <w:sz w:val="22"/>
                          <w:szCs w:val="22"/>
                        </w:rPr>
                        <w:t>...</w:t>
                      </w:r>
                      <w:r w:rsidR="004C5E3F" w:rsidRPr="002872CF">
                        <w:rPr>
                          <w:rFonts w:ascii="Arial" w:hAnsi="Arial" w:cs="Arial"/>
                          <w:b/>
                          <w:sz w:val="22"/>
                          <w:szCs w:val="22"/>
                        </w:rPr>
                        <w:t xml:space="preserve"> </w:t>
                      </w:r>
                      <w:proofErr w:type="spellStart"/>
                      <w:r w:rsidR="004C5E3F" w:rsidRPr="002872CF">
                        <w:rPr>
                          <w:rFonts w:ascii="Arial" w:hAnsi="Arial" w:cs="Arial"/>
                          <w:sz w:val="22"/>
                          <w:szCs w:val="22"/>
                        </w:rPr>
                        <w:t>ortalama</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puan</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ile</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en</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düşük</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puana</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sahip</w:t>
                      </w:r>
                      <w:proofErr w:type="spellEnd"/>
                      <w:r w:rsidR="004C5E3F" w:rsidRPr="002872CF">
                        <w:rPr>
                          <w:rFonts w:ascii="Arial" w:hAnsi="Arial" w:cs="Arial"/>
                          <w:sz w:val="22"/>
                          <w:szCs w:val="22"/>
                        </w:rPr>
                        <w:t xml:space="preserve"> </w:t>
                      </w:r>
                      <w:proofErr w:type="spellStart"/>
                      <w:r w:rsidR="004C5E3F" w:rsidRPr="002872CF">
                        <w:rPr>
                          <w:rFonts w:ascii="Arial" w:hAnsi="Arial" w:cs="Arial"/>
                          <w:sz w:val="22"/>
                          <w:szCs w:val="22"/>
                        </w:rPr>
                        <w:t>ifadedir</w:t>
                      </w:r>
                      <w:proofErr w:type="spellEnd"/>
                      <w:r w:rsidR="004C5E3F" w:rsidRPr="002872CF">
                        <w:rPr>
                          <w:rFonts w:ascii="Arial" w:hAnsi="Arial" w:cs="Arial"/>
                          <w:sz w:val="22"/>
                          <w:szCs w:val="22"/>
                        </w:rPr>
                        <w:t xml:space="preserve">. </w:t>
                      </w:r>
                    </w:p>
                    <w:p w:rsidR="004C5E3F" w:rsidRPr="002872CF" w:rsidRDefault="004C5E3F" w:rsidP="002872CF">
                      <w:pPr>
                        <w:pStyle w:val="ListeParagraf"/>
                        <w:numPr>
                          <w:ilvl w:val="0"/>
                          <w:numId w:val="10"/>
                        </w:numPr>
                        <w:tabs>
                          <w:tab w:val="left" w:pos="10260"/>
                        </w:tabs>
                        <w:spacing w:line="360" w:lineRule="auto"/>
                        <w:ind w:left="284" w:right="6" w:hanging="284"/>
                        <w:rPr>
                          <w:rFonts w:ascii="Arial" w:hAnsi="Arial" w:cs="Arial"/>
                          <w:sz w:val="22"/>
                          <w:szCs w:val="22"/>
                        </w:rPr>
                      </w:pPr>
                      <w:proofErr w:type="spellStart"/>
                      <w:r w:rsidRPr="002872CF">
                        <w:rPr>
                          <w:rFonts w:ascii="Arial" w:hAnsi="Arial" w:cs="Arial"/>
                          <w:b/>
                          <w:sz w:val="22"/>
                          <w:szCs w:val="22"/>
                        </w:rPr>
                        <w:t>Katılımcıların</w:t>
                      </w:r>
                      <w:proofErr w:type="spellEnd"/>
                      <w:r w:rsidRPr="002872CF">
                        <w:rPr>
                          <w:rFonts w:ascii="Arial" w:hAnsi="Arial" w:cs="Arial"/>
                          <w:b/>
                          <w:sz w:val="22"/>
                          <w:szCs w:val="22"/>
                        </w:rPr>
                        <w:t xml:space="preserve"> </w:t>
                      </w:r>
                      <w:proofErr w:type="spellStart"/>
                      <w:r w:rsidRPr="002872CF">
                        <w:rPr>
                          <w:rFonts w:ascii="Arial" w:hAnsi="Arial" w:cs="Arial"/>
                          <w:b/>
                          <w:sz w:val="22"/>
                          <w:szCs w:val="22"/>
                        </w:rPr>
                        <w:t>BUÜ’nün</w:t>
                      </w:r>
                      <w:proofErr w:type="spellEnd"/>
                      <w:r w:rsidRPr="002872CF">
                        <w:rPr>
                          <w:rFonts w:ascii="Arial" w:hAnsi="Arial" w:cs="Arial"/>
                          <w:b/>
                          <w:sz w:val="22"/>
                          <w:szCs w:val="22"/>
                        </w:rPr>
                        <w:t xml:space="preserve"> </w:t>
                      </w:r>
                      <w:proofErr w:type="spellStart"/>
                      <w:r>
                        <w:rPr>
                          <w:rFonts w:ascii="Arial" w:hAnsi="Arial" w:cs="Arial"/>
                          <w:b/>
                          <w:sz w:val="22"/>
                          <w:szCs w:val="22"/>
                        </w:rPr>
                        <w:t>kurumsal</w:t>
                      </w:r>
                      <w:proofErr w:type="spellEnd"/>
                      <w:r>
                        <w:rPr>
                          <w:rFonts w:ascii="Arial" w:hAnsi="Arial" w:cs="Arial"/>
                          <w:b/>
                          <w:sz w:val="22"/>
                          <w:szCs w:val="22"/>
                        </w:rPr>
                        <w:t xml:space="preserve"> </w:t>
                      </w:r>
                      <w:proofErr w:type="spellStart"/>
                      <w:r>
                        <w:rPr>
                          <w:rFonts w:ascii="Arial" w:hAnsi="Arial" w:cs="Arial"/>
                          <w:b/>
                          <w:sz w:val="22"/>
                          <w:szCs w:val="22"/>
                        </w:rPr>
                        <w:t>imaj</w:t>
                      </w:r>
                      <w:proofErr w:type="spellEnd"/>
                      <w:r>
                        <w:rPr>
                          <w:rFonts w:ascii="Arial" w:hAnsi="Arial" w:cs="Arial"/>
                          <w:b/>
                          <w:sz w:val="22"/>
                          <w:szCs w:val="22"/>
                        </w:rPr>
                        <w:t xml:space="preserve"> </w:t>
                      </w:r>
                      <w:proofErr w:type="spellStart"/>
                      <w:r>
                        <w:rPr>
                          <w:rFonts w:ascii="Arial" w:hAnsi="Arial" w:cs="Arial"/>
                          <w:b/>
                          <w:sz w:val="22"/>
                          <w:szCs w:val="22"/>
                        </w:rPr>
                        <w:t>ba</w:t>
                      </w:r>
                      <w:r w:rsidRPr="002872CF">
                        <w:rPr>
                          <w:rFonts w:ascii="Arial" w:hAnsi="Arial" w:cs="Arial"/>
                          <w:b/>
                          <w:sz w:val="22"/>
                          <w:szCs w:val="22"/>
                        </w:rPr>
                        <w:t>ğlamına</w:t>
                      </w:r>
                      <w:proofErr w:type="spellEnd"/>
                      <w:r w:rsidRPr="002872CF">
                        <w:rPr>
                          <w:rFonts w:ascii="Arial" w:hAnsi="Arial" w:cs="Arial"/>
                          <w:b/>
                          <w:sz w:val="22"/>
                          <w:szCs w:val="22"/>
                        </w:rPr>
                        <w:t xml:space="preserve"> </w:t>
                      </w:r>
                      <w:proofErr w:type="spellStart"/>
                      <w:r w:rsidRPr="002872CF">
                        <w:rPr>
                          <w:rFonts w:ascii="Arial" w:hAnsi="Arial" w:cs="Arial"/>
                          <w:b/>
                          <w:sz w:val="22"/>
                          <w:szCs w:val="22"/>
                        </w:rPr>
                        <w:t>ilişkin</w:t>
                      </w:r>
                      <w:proofErr w:type="spellEnd"/>
                      <w:r w:rsidRPr="002872CF">
                        <w:rPr>
                          <w:rFonts w:ascii="Arial" w:hAnsi="Arial" w:cs="Arial"/>
                          <w:b/>
                          <w:sz w:val="22"/>
                          <w:szCs w:val="22"/>
                        </w:rPr>
                        <w:t xml:space="preserve"> </w:t>
                      </w:r>
                      <w:proofErr w:type="spellStart"/>
                      <w:proofErr w:type="gramStart"/>
                      <w:r w:rsidRPr="002872CF">
                        <w:rPr>
                          <w:rFonts w:ascii="Arial" w:hAnsi="Arial" w:cs="Arial"/>
                          <w:b/>
                          <w:sz w:val="22"/>
                          <w:szCs w:val="22"/>
                        </w:rPr>
                        <w:t>ortalama</w:t>
                      </w:r>
                      <w:proofErr w:type="spellEnd"/>
                      <w:r w:rsidRPr="002872CF">
                        <w:rPr>
                          <w:rFonts w:ascii="Arial" w:hAnsi="Arial" w:cs="Arial"/>
                          <w:b/>
                          <w:sz w:val="22"/>
                          <w:szCs w:val="22"/>
                        </w:rPr>
                        <w:t xml:space="preserve">  </w:t>
                      </w:r>
                      <w:proofErr w:type="spellStart"/>
                      <w:r w:rsidRPr="002872CF">
                        <w:rPr>
                          <w:rFonts w:ascii="Arial" w:hAnsi="Arial" w:cs="Arial"/>
                          <w:b/>
                          <w:sz w:val="22"/>
                          <w:szCs w:val="22"/>
                        </w:rPr>
                        <w:t>algı</w:t>
                      </w:r>
                      <w:proofErr w:type="spellEnd"/>
                      <w:proofErr w:type="gramEnd"/>
                      <w:r w:rsidRPr="002872CF">
                        <w:rPr>
                          <w:rFonts w:ascii="Arial" w:hAnsi="Arial" w:cs="Arial"/>
                          <w:b/>
                          <w:sz w:val="22"/>
                          <w:szCs w:val="22"/>
                        </w:rPr>
                        <w:t xml:space="preserve"> </w:t>
                      </w:r>
                      <w:proofErr w:type="spellStart"/>
                      <w:r w:rsidRPr="002872CF">
                        <w:rPr>
                          <w:rFonts w:ascii="Arial" w:hAnsi="Arial" w:cs="Arial"/>
                          <w:b/>
                          <w:sz w:val="22"/>
                          <w:szCs w:val="22"/>
                        </w:rPr>
                        <w:t>puanının</w:t>
                      </w:r>
                      <w:proofErr w:type="spellEnd"/>
                      <w:r w:rsidRPr="002872CF">
                        <w:rPr>
                          <w:rFonts w:ascii="Arial" w:hAnsi="Arial" w:cs="Arial"/>
                          <w:b/>
                          <w:sz w:val="22"/>
                          <w:szCs w:val="22"/>
                        </w:rPr>
                        <w:t xml:space="preserve"> %</w:t>
                      </w:r>
                      <w:r w:rsidR="00EA7BFC">
                        <w:rPr>
                          <w:rFonts w:ascii="Arial" w:hAnsi="Arial" w:cs="Arial"/>
                          <w:b/>
                          <w:sz w:val="22"/>
                          <w:szCs w:val="22"/>
                        </w:rPr>
                        <w:t>...</w:t>
                      </w:r>
                      <w:r w:rsidRPr="002872CF">
                        <w:rPr>
                          <w:rFonts w:ascii="Arial" w:hAnsi="Arial" w:cs="Arial"/>
                          <w:b/>
                          <w:sz w:val="22"/>
                          <w:szCs w:val="22"/>
                        </w:rPr>
                        <w:t xml:space="preserve"> </w:t>
                      </w:r>
                      <w:proofErr w:type="spellStart"/>
                      <w:r w:rsidRPr="002872CF">
                        <w:rPr>
                          <w:rFonts w:ascii="Arial" w:hAnsi="Arial" w:cs="Arial"/>
                          <w:b/>
                          <w:sz w:val="22"/>
                          <w:szCs w:val="22"/>
                        </w:rPr>
                        <w:t>olduğu</w:t>
                      </w:r>
                      <w:proofErr w:type="spellEnd"/>
                      <w:r w:rsidRPr="002872CF">
                        <w:rPr>
                          <w:rFonts w:ascii="Arial" w:hAnsi="Arial" w:cs="Arial"/>
                          <w:b/>
                          <w:sz w:val="22"/>
                          <w:szCs w:val="22"/>
                        </w:rPr>
                        <w:t xml:space="preserve"> </w:t>
                      </w:r>
                      <w:proofErr w:type="spellStart"/>
                      <w:r w:rsidRPr="002872CF">
                        <w:rPr>
                          <w:rFonts w:ascii="Arial" w:hAnsi="Arial" w:cs="Arial"/>
                          <w:sz w:val="22"/>
                          <w:szCs w:val="22"/>
                        </w:rPr>
                        <w:t>görülmektedir</w:t>
                      </w:r>
                      <w:proofErr w:type="spellEnd"/>
                      <w:r w:rsidRPr="002872CF">
                        <w:rPr>
                          <w:rFonts w:ascii="Arial" w:hAnsi="Arial" w:cs="Arial"/>
                          <w:sz w:val="22"/>
                          <w:szCs w:val="22"/>
                        </w:rPr>
                        <w:t xml:space="preserve">. </w:t>
                      </w: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4509AE">
        <w:rPr>
          <w:rFonts w:ascii="Arial" w:hAnsi="Arial" w:cs="Arial"/>
          <w:noProof/>
          <w:color w:val="auto"/>
          <w:sz w:val="20"/>
        </w:rPr>
        <w:t>1</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sidR="00284FDB">
        <w:rPr>
          <w:rFonts w:ascii="Arial" w:hAnsi="Arial" w:cs="Arial"/>
          <w:color w:val="auto"/>
          <w:sz w:val="20"/>
        </w:rPr>
        <w:t>Kurumsal</w:t>
      </w:r>
      <w:proofErr w:type="spellEnd"/>
      <w:r w:rsidR="00284FDB">
        <w:rPr>
          <w:rFonts w:ascii="Arial" w:hAnsi="Arial" w:cs="Arial"/>
          <w:color w:val="auto"/>
          <w:sz w:val="20"/>
        </w:rPr>
        <w:t xml:space="preserve"> </w:t>
      </w:r>
      <w:proofErr w:type="spellStart"/>
      <w:r w:rsidR="00284FDB">
        <w:rPr>
          <w:rFonts w:ascii="Arial" w:hAnsi="Arial" w:cs="Arial"/>
          <w:color w:val="auto"/>
          <w:sz w:val="20"/>
        </w:rPr>
        <w:t>İmaj</w:t>
      </w:r>
      <w:proofErr w:type="spellEnd"/>
      <w:r w:rsidR="00284FDB">
        <w:rPr>
          <w:rFonts w:ascii="Arial" w:hAnsi="Arial" w:cs="Arial"/>
          <w:color w:val="auto"/>
          <w:sz w:val="20"/>
        </w:rPr>
        <w:t xml:space="preserve"> </w:t>
      </w:r>
      <w:proofErr w:type="spellStart"/>
      <w:r w:rsidR="00284FDB">
        <w:rPr>
          <w:rFonts w:ascii="Arial" w:hAnsi="Arial" w:cs="Arial"/>
          <w:color w:val="auto"/>
          <w:sz w:val="20"/>
        </w:rPr>
        <w:t>Bağlamına</w:t>
      </w:r>
      <w:proofErr w:type="spellEnd"/>
      <w:r w:rsidR="00284FDB">
        <w:rPr>
          <w:rFonts w:ascii="Arial" w:hAnsi="Arial" w:cs="Arial"/>
          <w:color w:val="auto"/>
          <w:sz w:val="20"/>
        </w:rPr>
        <w:t xml:space="preserve"> </w:t>
      </w:r>
      <w:proofErr w:type="spellStart"/>
      <w:r w:rsidRPr="00F143E7">
        <w:rPr>
          <w:rFonts w:ascii="Arial" w:hAnsi="Arial" w:cs="Arial"/>
          <w:color w:val="auto"/>
          <w:sz w:val="20"/>
        </w:rPr>
        <w:t>İlişkin</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3090" w:type="pct"/>
        <w:tblLayout w:type="fixed"/>
        <w:tblLook w:val="04A0" w:firstRow="1" w:lastRow="0" w:firstColumn="1" w:lastColumn="0" w:noHBand="0" w:noVBand="1"/>
      </w:tblPr>
      <w:tblGrid>
        <w:gridCol w:w="554"/>
        <w:gridCol w:w="4389"/>
        <w:gridCol w:w="1385"/>
      </w:tblGrid>
      <w:tr w:rsidR="007724B0" w:rsidRPr="00DD03F6" w:rsidTr="00BE668D">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243A3E" w:rsidRPr="00954EF4" w:rsidRDefault="00243A3E" w:rsidP="006D2797">
            <w:pPr>
              <w:pStyle w:val="Balk2"/>
              <w:spacing w:line="240" w:lineRule="auto"/>
              <w:jc w:val="center"/>
              <w:outlineLvl w:val="1"/>
              <w:rPr>
                <w:rFonts w:ascii="Arial" w:eastAsiaTheme="minorEastAsia" w:hAnsi="Arial" w:cs="Arial"/>
                <w:b/>
                <w:color w:val="FFFFFF" w:themeColor="background1"/>
                <w:sz w:val="22"/>
                <w:szCs w:val="22"/>
              </w:rPr>
            </w:pPr>
            <w:r w:rsidRPr="00954EF4">
              <w:rPr>
                <w:rFonts w:ascii="Arial" w:eastAsiaTheme="minorEastAsia" w:hAnsi="Arial" w:cs="Arial"/>
                <w:b/>
                <w:color w:val="F2F2F2" w:themeColor="background1" w:themeShade="F2"/>
                <w:sz w:val="22"/>
                <w:szCs w:val="22"/>
              </w:rPr>
              <w:t>Grup İfadeleri</w:t>
            </w:r>
          </w:p>
        </w:tc>
        <w:tc>
          <w:tcPr>
            <w:tcW w:w="1094" w:type="pct"/>
            <w:vAlign w:val="center"/>
          </w:tcPr>
          <w:p w:rsidR="00243A3E" w:rsidRPr="00954EF4" w:rsidRDefault="00243A3E" w:rsidP="00243A3E">
            <w:pPr>
              <w:pStyle w:val="Balk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sz w:val="22"/>
                <w:szCs w:val="22"/>
              </w:rPr>
            </w:pPr>
            <w:r w:rsidRPr="00954EF4">
              <w:rPr>
                <w:rFonts w:ascii="Arial" w:hAnsi="Arial" w:cs="Arial"/>
                <w:b/>
                <w:bCs/>
                <w:color w:val="F2F2F2" w:themeColor="background1" w:themeShade="F2"/>
                <w:sz w:val="22"/>
                <w:szCs w:val="22"/>
              </w:rPr>
              <w:t>Ortalama (%)</w:t>
            </w:r>
          </w:p>
        </w:tc>
      </w:tr>
      <w:tr w:rsidR="00BE668D" w:rsidRPr="00E5706B" w:rsidTr="00BE668D">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438" w:type="pct"/>
            <w:vAlign w:val="center"/>
          </w:tcPr>
          <w:p w:rsidR="00BE668D" w:rsidRPr="00954EF4" w:rsidRDefault="00BE668D" w:rsidP="00BE668D">
            <w:pPr>
              <w:jc w:val="center"/>
              <w:rPr>
                <w:rFonts w:ascii="Arial" w:eastAsia="Times New Roman" w:hAnsi="Arial" w:cs="Arial"/>
                <w:sz w:val="22"/>
                <w:szCs w:val="22"/>
              </w:rPr>
            </w:pPr>
            <w:r w:rsidRPr="00954EF4">
              <w:rPr>
                <w:rFonts w:ascii="Arial" w:eastAsia="Times New Roman" w:hAnsi="Arial" w:cs="Arial"/>
                <w:sz w:val="22"/>
                <w:szCs w:val="22"/>
              </w:rPr>
              <w:t>1</w:t>
            </w:r>
          </w:p>
        </w:tc>
        <w:tc>
          <w:tcPr>
            <w:tcW w:w="3468" w:type="pct"/>
            <w:vAlign w:val="center"/>
          </w:tcPr>
          <w:p w:rsidR="00BE668D" w:rsidRPr="00954EF4" w:rsidRDefault="00BE668D" w:rsidP="00BE668D">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Saygın bir kuruluştur. </w:t>
            </w:r>
          </w:p>
        </w:tc>
        <w:tc>
          <w:tcPr>
            <w:tcW w:w="1094" w:type="pct"/>
            <w:vAlign w:val="center"/>
          </w:tcPr>
          <w:p w:rsidR="00BE668D" w:rsidRPr="00BE668D" w:rsidRDefault="00EA7BFC" w:rsidP="00BE668D">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BE668D" w:rsidRPr="00E5706B" w:rsidTr="00BE66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BE668D" w:rsidRPr="00954EF4" w:rsidRDefault="00BE668D" w:rsidP="00BE668D">
            <w:pPr>
              <w:jc w:val="center"/>
              <w:rPr>
                <w:rFonts w:ascii="Arial" w:eastAsia="Times New Roman" w:hAnsi="Arial" w:cs="Arial"/>
                <w:sz w:val="22"/>
                <w:szCs w:val="22"/>
              </w:rPr>
            </w:pPr>
            <w:r w:rsidRPr="00954EF4">
              <w:rPr>
                <w:rFonts w:ascii="Arial" w:eastAsia="Times New Roman" w:hAnsi="Arial" w:cs="Arial"/>
                <w:sz w:val="22"/>
                <w:szCs w:val="22"/>
              </w:rPr>
              <w:t>2</w:t>
            </w:r>
          </w:p>
        </w:tc>
        <w:tc>
          <w:tcPr>
            <w:tcW w:w="3468" w:type="pct"/>
            <w:vAlign w:val="center"/>
          </w:tcPr>
          <w:p w:rsidR="00BE668D" w:rsidRPr="00954EF4" w:rsidRDefault="00BE668D" w:rsidP="00BE668D">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Bölgesel Kalkınma hedeflerini dikkate alır. </w:t>
            </w:r>
          </w:p>
        </w:tc>
        <w:tc>
          <w:tcPr>
            <w:tcW w:w="1094" w:type="pct"/>
            <w:vAlign w:val="center"/>
          </w:tcPr>
          <w:p w:rsidR="00BE668D" w:rsidRPr="00BE668D" w:rsidRDefault="00EA7BFC" w:rsidP="00BE668D">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EA7BFC" w:rsidRPr="00E5706B" w:rsidTr="00BE66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Pr>
                <w:rFonts w:ascii="Arial" w:eastAsia="Times New Roman" w:hAnsi="Arial" w:cs="Arial"/>
                <w:sz w:val="22"/>
                <w:szCs w:val="22"/>
              </w:rPr>
              <w:t>3</w:t>
            </w:r>
          </w:p>
        </w:tc>
        <w:tc>
          <w:tcPr>
            <w:tcW w:w="3468" w:type="pct"/>
            <w:vAlign w:val="center"/>
          </w:tcPr>
          <w:p w:rsidR="00EA7BFC" w:rsidRPr="00954EF4"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Yenilikçidir.   </w:t>
            </w:r>
          </w:p>
        </w:tc>
        <w:tc>
          <w:tcPr>
            <w:tcW w:w="1094" w:type="pct"/>
            <w:vAlign w:val="center"/>
          </w:tcPr>
          <w:p w:rsidR="00EA7BFC" w:rsidRPr="00BE668D"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EA7BFC" w:rsidRPr="00E5706B" w:rsidTr="00BE66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Pr>
                <w:rFonts w:ascii="Arial" w:eastAsia="Times New Roman" w:hAnsi="Arial" w:cs="Arial"/>
                <w:sz w:val="22"/>
                <w:szCs w:val="22"/>
              </w:rPr>
              <w:t>4</w:t>
            </w:r>
          </w:p>
        </w:tc>
        <w:tc>
          <w:tcPr>
            <w:tcW w:w="3468" w:type="pct"/>
            <w:vAlign w:val="center"/>
          </w:tcPr>
          <w:p w:rsidR="00EA7BFC" w:rsidRPr="00954EF4"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Çevreye duyarlıdır. </w:t>
            </w:r>
          </w:p>
        </w:tc>
        <w:tc>
          <w:tcPr>
            <w:tcW w:w="1094" w:type="pct"/>
            <w:vAlign w:val="center"/>
          </w:tcPr>
          <w:p w:rsidR="00EA7BFC" w:rsidRPr="00BE668D"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EA7BFC" w:rsidRPr="00E5706B" w:rsidTr="00BE66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Pr>
                <w:rFonts w:ascii="Arial" w:eastAsia="Times New Roman" w:hAnsi="Arial" w:cs="Arial"/>
                <w:sz w:val="22"/>
                <w:szCs w:val="22"/>
              </w:rPr>
              <w:t>5</w:t>
            </w:r>
          </w:p>
        </w:tc>
        <w:tc>
          <w:tcPr>
            <w:tcW w:w="3468" w:type="pct"/>
            <w:vAlign w:val="center"/>
          </w:tcPr>
          <w:p w:rsidR="00EA7BFC" w:rsidRPr="00954EF4"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Toplumla ilişkilerinde şeffaftır.  </w:t>
            </w:r>
          </w:p>
        </w:tc>
        <w:tc>
          <w:tcPr>
            <w:tcW w:w="1094" w:type="pct"/>
            <w:vAlign w:val="center"/>
          </w:tcPr>
          <w:p w:rsidR="00EA7BFC" w:rsidRPr="00BE668D"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EA7BFC" w:rsidRPr="00E5706B" w:rsidTr="00BE66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Pr>
                <w:rFonts w:ascii="Arial" w:eastAsia="Times New Roman" w:hAnsi="Arial" w:cs="Arial"/>
                <w:sz w:val="22"/>
                <w:szCs w:val="22"/>
              </w:rPr>
              <w:t>6</w:t>
            </w:r>
          </w:p>
        </w:tc>
        <w:tc>
          <w:tcPr>
            <w:tcW w:w="3468" w:type="pct"/>
            <w:vAlign w:val="center"/>
          </w:tcPr>
          <w:p w:rsidR="00EA7BFC" w:rsidRPr="00954EF4"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Güvenilirdir.  </w:t>
            </w:r>
          </w:p>
        </w:tc>
        <w:tc>
          <w:tcPr>
            <w:tcW w:w="1094" w:type="pct"/>
            <w:vAlign w:val="center"/>
          </w:tcPr>
          <w:p w:rsidR="00EA7BFC" w:rsidRPr="00BE668D"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EA7BFC" w:rsidRPr="00E5706B" w:rsidTr="00BE66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Pr>
                <w:rFonts w:ascii="Arial" w:eastAsia="Times New Roman" w:hAnsi="Arial" w:cs="Arial"/>
                <w:sz w:val="22"/>
                <w:szCs w:val="22"/>
              </w:rPr>
              <w:t>7</w:t>
            </w:r>
          </w:p>
        </w:tc>
        <w:tc>
          <w:tcPr>
            <w:tcW w:w="3468" w:type="pct"/>
            <w:vAlign w:val="center"/>
          </w:tcPr>
          <w:p w:rsidR="00EA7BFC" w:rsidRPr="00954EF4"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Yasa ve yönetmelikler çerçevesinde yükümlüklerini yerine getirir.   </w:t>
            </w:r>
          </w:p>
        </w:tc>
        <w:tc>
          <w:tcPr>
            <w:tcW w:w="1094" w:type="pct"/>
            <w:vAlign w:val="center"/>
          </w:tcPr>
          <w:p w:rsidR="00EA7BFC" w:rsidRPr="00BE668D"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EA7BFC" w:rsidRPr="00E5706B" w:rsidTr="00BE668D">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Pr>
                <w:rFonts w:ascii="Arial" w:eastAsia="Times New Roman" w:hAnsi="Arial" w:cs="Arial"/>
                <w:sz w:val="22"/>
                <w:szCs w:val="22"/>
              </w:rPr>
              <w:t>8</w:t>
            </w:r>
          </w:p>
        </w:tc>
        <w:tc>
          <w:tcPr>
            <w:tcW w:w="3468" w:type="pct"/>
            <w:vAlign w:val="center"/>
          </w:tcPr>
          <w:p w:rsidR="00EA7BFC" w:rsidRPr="00954EF4"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 xml:space="preserve">Bir yakınımın Bursa Uludağ Üniversitesinde eğitim görmesini tavsiye ederim.  </w:t>
            </w:r>
          </w:p>
        </w:tc>
        <w:tc>
          <w:tcPr>
            <w:tcW w:w="1094" w:type="pct"/>
            <w:vAlign w:val="center"/>
          </w:tcPr>
          <w:p w:rsidR="00EA7BFC" w:rsidRPr="00BE668D"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Pr>
                <w:rFonts w:ascii="Arial" w:hAnsi="Arial" w:cs="Arial"/>
                <w:color w:val="000000"/>
                <w:sz w:val="22"/>
                <w:szCs w:val="20"/>
              </w:rPr>
              <w:t>…</w:t>
            </w:r>
          </w:p>
        </w:tc>
      </w:tr>
      <w:tr w:rsidR="00EA7BFC" w:rsidRPr="00E5706B" w:rsidTr="00BE668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Pr>
                <w:rFonts w:ascii="Arial" w:eastAsia="Times New Roman" w:hAnsi="Arial" w:cs="Arial"/>
                <w:sz w:val="22"/>
                <w:szCs w:val="22"/>
              </w:rPr>
              <w:t>9</w:t>
            </w:r>
          </w:p>
        </w:tc>
        <w:tc>
          <w:tcPr>
            <w:tcW w:w="3468" w:type="pct"/>
            <w:vAlign w:val="center"/>
          </w:tcPr>
          <w:p w:rsidR="00EA7BFC" w:rsidRPr="00954EF4"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954EF4">
              <w:rPr>
                <w:rFonts w:ascii="Arial" w:hAnsi="Arial" w:cs="Arial"/>
                <w:color w:val="000000"/>
                <w:sz w:val="22"/>
                <w:szCs w:val="22"/>
              </w:rPr>
              <w:t>Genel olarak Bursa Uludağ Üniversitesi, bir üniversite olmanın gerekliliklerini yerine getirir.</w:t>
            </w:r>
          </w:p>
        </w:tc>
        <w:tc>
          <w:tcPr>
            <w:tcW w:w="1094" w:type="pct"/>
            <w:vAlign w:val="center"/>
          </w:tcPr>
          <w:p w:rsidR="00EA7BFC" w:rsidRPr="00BE668D"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lang w:eastAsia="tr-TR"/>
              </w:rPr>
            </w:pPr>
            <w:r>
              <w:rPr>
                <w:rFonts w:ascii="Arial" w:hAnsi="Arial" w:cs="Arial"/>
                <w:color w:val="000000"/>
                <w:sz w:val="22"/>
                <w:szCs w:val="20"/>
              </w:rPr>
              <w:t>…</w:t>
            </w:r>
          </w:p>
        </w:tc>
      </w:tr>
      <w:tr w:rsidR="00BE668D" w:rsidRPr="00DD03F6" w:rsidTr="00BE668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BE668D" w:rsidRPr="009E218D" w:rsidRDefault="00BE668D" w:rsidP="00BE668D">
            <w:pPr>
              <w:jc w:val="right"/>
              <w:rPr>
                <w:rFonts w:ascii="Arial" w:hAnsi="Arial" w:cs="Arial"/>
                <w:sz w:val="26"/>
                <w:szCs w:val="26"/>
              </w:rPr>
            </w:pPr>
            <w:r w:rsidRPr="009E218D">
              <w:rPr>
                <w:rFonts w:ascii="Arial" w:hAnsi="Arial" w:cs="Arial"/>
                <w:sz w:val="26"/>
                <w:szCs w:val="26"/>
              </w:rPr>
              <w:t>İfade Grubu Ortalaması</w:t>
            </w:r>
          </w:p>
        </w:tc>
        <w:tc>
          <w:tcPr>
            <w:tcW w:w="1094" w:type="pct"/>
            <w:vAlign w:val="center"/>
          </w:tcPr>
          <w:p w:rsidR="00BE668D" w:rsidRPr="009E218D" w:rsidRDefault="00EA7BFC" w:rsidP="00BE668D">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6"/>
                <w:szCs w:val="26"/>
              </w:rPr>
            </w:pPr>
            <w:r>
              <w:rPr>
                <w:rFonts w:ascii="Arial" w:hAnsi="Arial" w:cs="Arial"/>
                <w:b/>
                <w:color w:val="000000"/>
                <w:sz w:val="26"/>
                <w:szCs w:val="26"/>
              </w:rPr>
              <w:t>…</w:t>
            </w:r>
          </w:p>
        </w:tc>
      </w:tr>
    </w:tbl>
    <w:p w:rsidR="00243A3E" w:rsidRDefault="00243A3E" w:rsidP="00243A3E">
      <w:pPr>
        <w:jc w:val="both"/>
        <w:rPr>
          <w:rFonts w:ascii="Arial" w:hAnsi="Arial" w:cs="Arial"/>
        </w:rPr>
      </w:pPr>
    </w:p>
    <w:p w:rsidR="00DD03F6" w:rsidRDefault="00DD03F6" w:rsidP="003E68AB">
      <w:pPr>
        <w:jc w:val="both"/>
        <w:rPr>
          <w:rFonts w:ascii="Arial" w:hAnsi="Arial" w:cs="Arial"/>
        </w:rPr>
      </w:pPr>
    </w:p>
    <w:p w:rsidR="006A1C14" w:rsidRDefault="006A1C14">
      <w:pPr>
        <w:rPr>
          <w:rFonts w:ascii="Arial" w:hAnsi="Arial" w:cs="Arial"/>
          <w:b/>
          <w:color w:val="548DD4" w:themeColor="text2" w:themeTint="99"/>
        </w:rPr>
      </w:pPr>
    </w:p>
    <w:p w:rsidR="001D2FE7" w:rsidRDefault="001D2FE7">
      <w:pPr>
        <w:rPr>
          <w:rFonts w:ascii="Arial" w:hAnsi="Arial" w:cs="Arial"/>
          <w:b/>
          <w:color w:val="548DD4" w:themeColor="text2" w:themeTint="99"/>
        </w:rPr>
      </w:pPr>
    </w:p>
    <w:p w:rsidR="00497ADE" w:rsidRDefault="00497ADE">
      <w:pPr>
        <w:rPr>
          <w:rFonts w:ascii="Arial" w:hAnsi="Arial" w:cs="Arial"/>
          <w:b/>
          <w:color w:val="548DD4" w:themeColor="text2" w:themeTint="99"/>
        </w:rPr>
      </w:pPr>
    </w:p>
    <w:p w:rsidR="008326E0" w:rsidRDefault="008326E0">
      <w:pPr>
        <w:rPr>
          <w:rFonts w:ascii="Arial" w:hAnsi="Arial" w:cs="Arial"/>
          <w:b/>
          <w:color w:val="548DD4" w:themeColor="text2" w:themeTint="99"/>
        </w:rPr>
      </w:pPr>
    </w:p>
    <w:p w:rsidR="008326E0" w:rsidRDefault="008326E0">
      <w:pPr>
        <w:rPr>
          <w:rFonts w:ascii="Arial" w:hAnsi="Arial" w:cs="Arial"/>
          <w:b/>
          <w:color w:val="548DD4" w:themeColor="text2" w:themeTint="99"/>
        </w:rPr>
      </w:pPr>
    </w:p>
    <w:p w:rsidR="008326E0" w:rsidRDefault="008326E0">
      <w:pPr>
        <w:rPr>
          <w:rFonts w:ascii="Arial" w:hAnsi="Arial" w:cs="Arial"/>
          <w:b/>
          <w:color w:val="548DD4" w:themeColor="text2" w:themeTint="99"/>
        </w:rPr>
      </w:pPr>
    </w:p>
    <w:p w:rsidR="00E06D2D" w:rsidRDefault="00E06D2D">
      <w:pPr>
        <w:rPr>
          <w:rFonts w:ascii="Arial" w:hAnsi="Arial" w:cs="Arial"/>
          <w:b/>
          <w:color w:val="548DD4" w:themeColor="text2" w:themeTint="99"/>
        </w:rPr>
      </w:pPr>
    </w:p>
    <w:p w:rsidR="00497ADE" w:rsidRDefault="00497ADE">
      <w:pPr>
        <w:rPr>
          <w:rFonts w:ascii="Arial" w:hAnsi="Arial" w:cs="Arial"/>
          <w:b/>
          <w:color w:val="548DD4" w:themeColor="text2" w:themeTint="99"/>
        </w:rPr>
      </w:pPr>
    </w:p>
    <w:p w:rsidR="00002CB3" w:rsidRPr="002A1C79" w:rsidRDefault="006B53D2" w:rsidP="00002CB3">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lastRenderedPageBreak/>
        <w:t>2</w:t>
      </w:r>
      <w:r w:rsidR="007974C5" w:rsidRPr="002A1C79">
        <w:rPr>
          <w:rFonts w:ascii="Arial" w:hAnsi="Arial" w:cs="Arial"/>
          <w:b/>
          <w:color w:val="5987CE" w:themeColor="accent1" w:themeTint="99"/>
          <w:sz w:val="28"/>
        </w:rPr>
        <w:t>.</w:t>
      </w:r>
      <w:r>
        <w:rPr>
          <w:rFonts w:ascii="Arial" w:hAnsi="Arial" w:cs="Arial"/>
          <w:b/>
          <w:color w:val="5987CE" w:themeColor="accent1" w:themeTint="99"/>
          <w:sz w:val="28"/>
        </w:rPr>
        <w:t>2</w:t>
      </w:r>
      <w:r w:rsidR="007974C5" w:rsidRPr="002A1C79">
        <w:rPr>
          <w:rFonts w:ascii="Arial" w:hAnsi="Arial" w:cs="Arial"/>
          <w:b/>
          <w:color w:val="5987CE" w:themeColor="accent1" w:themeTint="99"/>
          <w:sz w:val="28"/>
        </w:rPr>
        <w:t xml:space="preserve">. </w:t>
      </w:r>
      <w:proofErr w:type="spellStart"/>
      <w:r w:rsidR="00497ADE" w:rsidRPr="002A1C79">
        <w:rPr>
          <w:rFonts w:ascii="Arial" w:hAnsi="Arial" w:cs="Arial"/>
          <w:b/>
          <w:color w:val="5987CE" w:themeColor="accent1" w:themeTint="99"/>
          <w:sz w:val="28"/>
        </w:rPr>
        <w:t>İletişim</w:t>
      </w:r>
      <w:proofErr w:type="spellEnd"/>
      <w:r w:rsidR="00497ADE" w:rsidRPr="002A1C79">
        <w:rPr>
          <w:rFonts w:ascii="Arial" w:hAnsi="Arial" w:cs="Arial"/>
          <w:b/>
          <w:color w:val="5987CE" w:themeColor="accent1" w:themeTint="99"/>
          <w:sz w:val="28"/>
        </w:rPr>
        <w:t xml:space="preserve"> </w:t>
      </w:r>
      <w:proofErr w:type="spellStart"/>
      <w:r w:rsidR="00497ADE" w:rsidRPr="002A1C79">
        <w:rPr>
          <w:rFonts w:ascii="Arial" w:hAnsi="Arial" w:cs="Arial"/>
          <w:b/>
          <w:color w:val="5987CE" w:themeColor="accent1" w:themeTint="99"/>
          <w:sz w:val="28"/>
        </w:rPr>
        <w:t>Bağlamında</w:t>
      </w:r>
      <w:proofErr w:type="spellEnd"/>
      <w:r w:rsidR="00497ADE" w:rsidRPr="002A1C79">
        <w:rPr>
          <w:rFonts w:ascii="Arial" w:hAnsi="Arial" w:cs="Arial"/>
          <w:b/>
          <w:color w:val="5987CE" w:themeColor="accent1" w:themeTint="99"/>
          <w:sz w:val="28"/>
        </w:rPr>
        <w:t xml:space="preserve"> Bursa </w:t>
      </w:r>
      <w:proofErr w:type="spellStart"/>
      <w:r w:rsidR="00497ADE" w:rsidRPr="002A1C79">
        <w:rPr>
          <w:rFonts w:ascii="Arial" w:hAnsi="Arial" w:cs="Arial"/>
          <w:b/>
          <w:color w:val="5987CE" w:themeColor="accent1" w:themeTint="99"/>
          <w:sz w:val="28"/>
        </w:rPr>
        <w:t>Uludağ</w:t>
      </w:r>
      <w:proofErr w:type="spellEnd"/>
      <w:r w:rsidR="00497ADE" w:rsidRPr="002A1C79">
        <w:rPr>
          <w:rFonts w:ascii="Arial" w:hAnsi="Arial" w:cs="Arial"/>
          <w:b/>
          <w:color w:val="5987CE" w:themeColor="accent1" w:themeTint="99"/>
          <w:sz w:val="28"/>
        </w:rPr>
        <w:t xml:space="preserve"> </w:t>
      </w:r>
      <w:proofErr w:type="spellStart"/>
      <w:r w:rsidR="00497ADE" w:rsidRPr="002A1C79">
        <w:rPr>
          <w:rFonts w:ascii="Arial" w:hAnsi="Arial" w:cs="Arial"/>
          <w:b/>
          <w:color w:val="5987CE" w:themeColor="accent1" w:themeTint="99"/>
          <w:sz w:val="28"/>
        </w:rPr>
        <w:t>Üniversitesi</w:t>
      </w:r>
      <w:proofErr w:type="spellEnd"/>
    </w:p>
    <w:p w:rsidR="007724B0" w:rsidRDefault="00A345E0" w:rsidP="003E68AB">
      <w:pPr>
        <w:jc w:val="both"/>
        <w:rPr>
          <w:rFonts w:ascii="Arial" w:hAnsi="Arial" w:cs="Arial"/>
        </w:rPr>
      </w:pPr>
      <w:proofErr w:type="spellStart"/>
      <w:r w:rsidRPr="002A1C79">
        <w:rPr>
          <w:rFonts w:ascii="Arial" w:hAnsi="Arial" w:cs="Arial"/>
        </w:rPr>
        <w:t>Katılımcıların</w:t>
      </w:r>
      <w:proofErr w:type="spellEnd"/>
      <w:r w:rsidRPr="002A1C79">
        <w:rPr>
          <w:rFonts w:ascii="Arial" w:hAnsi="Arial" w:cs="Arial"/>
        </w:rPr>
        <w:t xml:space="preserve"> </w:t>
      </w:r>
      <w:r w:rsidR="006D7619">
        <w:rPr>
          <w:rFonts w:ascii="Arial" w:hAnsi="Arial" w:cs="Arial"/>
        </w:rPr>
        <w:t xml:space="preserve">BUÜ </w:t>
      </w:r>
      <w:proofErr w:type="spellStart"/>
      <w:r w:rsidR="006D7619">
        <w:rPr>
          <w:rFonts w:ascii="Arial" w:hAnsi="Arial" w:cs="Arial"/>
        </w:rPr>
        <w:t>ile</w:t>
      </w:r>
      <w:proofErr w:type="spellEnd"/>
      <w:r w:rsidR="006D7619">
        <w:rPr>
          <w:rFonts w:ascii="Arial" w:hAnsi="Arial" w:cs="Arial"/>
        </w:rPr>
        <w:t xml:space="preserve"> </w:t>
      </w:r>
      <w:proofErr w:type="spellStart"/>
      <w:r w:rsidR="002872CF">
        <w:rPr>
          <w:rFonts w:ascii="Arial" w:hAnsi="Arial" w:cs="Arial"/>
        </w:rPr>
        <w:t>dış</w:t>
      </w:r>
      <w:proofErr w:type="spellEnd"/>
      <w:r w:rsidR="002872CF">
        <w:rPr>
          <w:rFonts w:ascii="Arial" w:hAnsi="Arial" w:cs="Arial"/>
        </w:rPr>
        <w:t xml:space="preserve"> </w:t>
      </w:r>
      <w:proofErr w:type="spellStart"/>
      <w:r w:rsidR="002872CF">
        <w:rPr>
          <w:rFonts w:ascii="Arial" w:hAnsi="Arial" w:cs="Arial"/>
        </w:rPr>
        <w:t>paydaşları</w:t>
      </w:r>
      <w:proofErr w:type="spellEnd"/>
      <w:r w:rsidR="002872CF">
        <w:rPr>
          <w:rFonts w:ascii="Arial" w:hAnsi="Arial" w:cs="Arial"/>
        </w:rPr>
        <w:t xml:space="preserve"> </w:t>
      </w:r>
      <w:proofErr w:type="spellStart"/>
      <w:r w:rsidR="002872CF">
        <w:rPr>
          <w:rFonts w:ascii="Arial" w:hAnsi="Arial" w:cs="Arial"/>
        </w:rPr>
        <w:t>arasındaki</w:t>
      </w:r>
      <w:proofErr w:type="spellEnd"/>
      <w:r w:rsidR="002872CF">
        <w:rPr>
          <w:rFonts w:ascii="Arial" w:hAnsi="Arial" w:cs="Arial"/>
        </w:rPr>
        <w:t xml:space="preserve"> </w:t>
      </w:r>
      <w:proofErr w:type="spellStart"/>
      <w:r w:rsidRPr="002A1C79">
        <w:rPr>
          <w:rFonts w:ascii="Arial" w:hAnsi="Arial" w:cs="Arial"/>
        </w:rPr>
        <w:t>iletişiminin</w:t>
      </w:r>
      <w:proofErr w:type="spellEnd"/>
      <w:r w:rsidRPr="002A1C79">
        <w:rPr>
          <w:rFonts w:ascii="Arial" w:hAnsi="Arial" w:cs="Arial"/>
        </w:rPr>
        <w:t xml:space="preserve"> </w:t>
      </w:r>
      <w:proofErr w:type="spellStart"/>
      <w:r w:rsidR="00284FDB" w:rsidRPr="002A1C79">
        <w:rPr>
          <w:rFonts w:ascii="Arial" w:hAnsi="Arial" w:cs="Arial"/>
        </w:rPr>
        <w:t>değerlendirildiği</w:t>
      </w:r>
      <w:proofErr w:type="spellEnd"/>
      <w:r w:rsidR="00284FDB" w:rsidRPr="002A1C79">
        <w:rPr>
          <w:rFonts w:ascii="Arial" w:hAnsi="Arial" w:cs="Arial"/>
        </w:rPr>
        <w:t xml:space="preserve"> </w:t>
      </w:r>
      <w:proofErr w:type="spellStart"/>
      <w:r w:rsidR="00284FDB" w:rsidRPr="002A1C79">
        <w:rPr>
          <w:rFonts w:ascii="Arial" w:hAnsi="Arial" w:cs="Arial"/>
        </w:rPr>
        <w:t>bu</w:t>
      </w:r>
      <w:proofErr w:type="spellEnd"/>
      <w:r w:rsidR="00284FDB" w:rsidRPr="00284FDB">
        <w:rPr>
          <w:rFonts w:ascii="Arial" w:hAnsi="Arial" w:cs="Arial"/>
        </w:rPr>
        <w:t xml:space="preserve"> </w:t>
      </w:r>
      <w:proofErr w:type="spellStart"/>
      <w:r w:rsidR="00284FDB" w:rsidRPr="00284FDB">
        <w:rPr>
          <w:rFonts w:ascii="Arial" w:hAnsi="Arial" w:cs="Arial"/>
        </w:rPr>
        <w:t>kısım</w:t>
      </w:r>
      <w:proofErr w:type="spellEnd"/>
      <w:r w:rsidR="00284FDB" w:rsidRPr="00284FDB">
        <w:rPr>
          <w:rFonts w:ascii="Arial" w:hAnsi="Arial" w:cs="Arial"/>
        </w:rPr>
        <w:t xml:space="preserve"> </w:t>
      </w:r>
      <w:r w:rsidR="006B53D2">
        <w:rPr>
          <w:rFonts w:ascii="Arial" w:hAnsi="Arial" w:cs="Arial"/>
        </w:rPr>
        <w:t>6</w:t>
      </w:r>
      <w:r w:rsidR="00284FDB" w:rsidRPr="00284FDB">
        <w:rPr>
          <w:rFonts w:ascii="Arial" w:hAnsi="Arial" w:cs="Arial"/>
        </w:rPr>
        <w:t xml:space="preserve"> </w:t>
      </w:r>
      <w:proofErr w:type="spellStart"/>
      <w:r w:rsidR="00284FDB" w:rsidRPr="00284FDB">
        <w:rPr>
          <w:rFonts w:ascii="Arial" w:hAnsi="Arial" w:cs="Arial"/>
        </w:rPr>
        <w:t>ifadeden</w:t>
      </w:r>
      <w:proofErr w:type="spellEnd"/>
      <w:r w:rsidR="00284FDB" w:rsidRPr="00284FDB">
        <w:rPr>
          <w:rFonts w:ascii="Arial" w:hAnsi="Arial" w:cs="Arial"/>
        </w:rPr>
        <w:t xml:space="preserve"> </w:t>
      </w:r>
      <w:proofErr w:type="spellStart"/>
      <w:r w:rsidR="00284FDB" w:rsidRPr="00284FDB">
        <w:rPr>
          <w:rFonts w:ascii="Arial" w:hAnsi="Arial" w:cs="Arial"/>
        </w:rPr>
        <w:t>oluşmaktadır</w:t>
      </w:r>
      <w:proofErr w:type="spellEnd"/>
      <w:r w:rsidR="00284FDB" w:rsidRPr="00284FDB">
        <w:rPr>
          <w:rFonts w:ascii="Arial" w:hAnsi="Arial" w:cs="Arial"/>
        </w:rPr>
        <w:t>.</w:t>
      </w:r>
      <w:r w:rsidR="007974C5" w:rsidRPr="003201C7">
        <w:rPr>
          <w:rFonts w:ascii="Arial" w:hAnsi="Arial" w:cs="Arial"/>
        </w:rPr>
        <w:t xml:space="preserve"> </w:t>
      </w:r>
      <w:proofErr w:type="spellStart"/>
      <w:r w:rsidR="007974C5" w:rsidRPr="003201C7">
        <w:rPr>
          <w:rFonts w:ascii="Arial" w:hAnsi="Arial" w:cs="Arial"/>
        </w:rPr>
        <w:t>Sonuçların</w:t>
      </w:r>
      <w:proofErr w:type="spellEnd"/>
      <w:r w:rsidR="007974C5" w:rsidRPr="003201C7">
        <w:rPr>
          <w:rFonts w:ascii="Arial" w:hAnsi="Arial" w:cs="Arial"/>
        </w:rPr>
        <w:t xml:space="preserve"> </w:t>
      </w:r>
      <w:proofErr w:type="spellStart"/>
      <w:r w:rsidR="007974C5" w:rsidRPr="003201C7">
        <w:rPr>
          <w:rFonts w:ascii="Arial" w:hAnsi="Arial" w:cs="Arial"/>
        </w:rPr>
        <w:t>anlaşılır</w:t>
      </w:r>
      <w:proofErr w:type="spellEnd"/>
      <w:r w:rsidR="007974C5" w:rsidRPr="003201C7">
        <w:rPr>
          <w:rFonts w:ascii="Arial" w:hAnsi="Arial" w:cs="Arial"/>
        </w:rPr>
        <w:t xml:space="preserve"> </w:t>
      </w:r>
      <w:proofErr w:type="spellStart"/>
      <w:r w:rsidR="007974C5" w:rsidRPr="003201C7">
        <w:rPr>
          <w:rFonts w:ascii="Arial" w:hAnsi="Arial" w:cs="Arial"/>
        </w:rPr>
        <w:t>olması</w:t>
      </w:r>
      <w:proofErr w:type="spellEnd"/>
      <w:r w:rsidR="007974C5" w:rsidRPr="003201C7">
        <w:rPr>
          <w:rFonts w:ascii="Arial" w:hAnsi="Arial" w:cs="Arial"/>
        </w:rPr>
        <w:t xml:space="preserve"> </w:t>
      </w:r>
      <w:proofErr w:type="spellStart"/>
      <w:r w:rsidR="007974C5" w:rsidRPr="003201C7">
        <w:rPr>
          <w:rFonts w:ascii="Arial" w:hAnsi="Arial" w:cs="Arial"/>
        </w:rPr>
        <w:t>açısından</w:t>
      </w:r>
      <w:proofErr w:type="spellEnd"/>
      <w:r w:rsidR="007974C5" w:rsidRPr="003201C7">
        <w:rPr>
          <w:rFonts w:ascii="Arial" w:hAnsi="Arial" w:cs="Arial"/>
        </w:rPr>
        <w:t xml:space="preserve"> </w:t>
      </w:r>
      <w:proofErr w:type="spellStart"/>
      <w:r w:rsidR="007974C5" w:rsidRPr="003201C7">
        <w:rPr>
          <w:rFonts w:ascii="Arial" w:hAnsi="Arial" w:cs="Arial"/>
        </w:rPr>
        <w:t>herbir</w:t>
      </w:r>
      <w:proofErr w:type="spellEnd"/>
      <w:r w:rsidR="007974C5" w:rsidRPr="003201C7">
        <w:rPr>
          <w:rFonts w:ascii="Arial" w:hAnsi="Arial" w:cs="Arial"/>
        </w:rPr>
        <w:t xml:space="preserve"> </w:t>
      </w:r>
      <w:proofErr w:type="spellStart"/>
      <w:r w:rsidR="007974C5" w:rsidRPr="003201C7">
        <w:rPr>
          <w:rFonts w:ascii="Arial" w:hAnsi="Arial" w:cs="Arial"/>
        </w:rPr>
        <w:t>ifadenin</w:t>
      </w:r>
      <w:proofErr w:type="spellEnd"/>
      <w:r w:rsidR="007974C5" w:rsidRPr="003201C7">
        <w:rPr>
          <w:rFonts w:ascii="Arial" w:hAnsi="Arial" w:cs="Arial"/>
        </w:rPr>
        <w:t xml:space="preserve"> </w:t>
      </w:r>
      <w:proofErr w:type="spellStart"/>
      <w:r w:rsidR="007974C5" w:rsidRPr="00792A35">
        <w:rPr>
          <w:rFonts w:ascii="Arial" w:hAnsi="Arial" w:cs="Arial"/>
        </w:rPr>
        <w:t>ortalama</w:t>
      </w:r>
      <w:proofErr w:type="spellEnd"/>
      <w:r w:rsidR="007974C5" w:rsidRPr="00792A35">
        <w:rPr>
          <w:rFonts w:ascii="Arial" w:hAnsi="Arial" w:cs="Arial"/>
        </w:rPr>
        <w:t xml:space="preserve"> </w:t>
      </w:r>
      <w:proofErr w:type="spellStart"/>
      <w:r w:rsidR="006B53D2">
        <w:rPr>
          <w:rFonts w:ascii="Arial" w:hAnsi="Arial" w:cs="Arial"/>
        </w:rPr>
        <w:t>değerleri</w:t>
      </w:r>
      <w:proofErr w:type="spellEnd"/>
      <w:r w:rsidR="006B53D2">
        <w:rPr>
          <w:rFonts w:ascii="Arial" w:hAnsi="Arial" w:cs="Arial"/>
        </w:rPr>
        <w:t xml:space="preserve"> </w:t>
      </w:r>
      <w:proofErr w:type="spellStart"/>
      <w:r w:rsidR="006B53D2">
        <w:rPr>
          <w:rFonts w:ascii="Arial" w:hAnsi="Arial" w:cs="Arial"/>
        </w:rPr>
        <w:t>Tablo</w:t>
      </w:r>
      <w:proofErr w:type="spellEnd"/>
      <w:r w:rsidR="006B53D2">
        <w:rPr>
          <w:rFonts w:ascii="Arial" w:hAnsi="Arial" w:cs="Arial"/>
        </w:rPr>
        <w:t xml:space="preserve"> 2</w:t>
      </w:r>
      <w:r w:rsidR="007974C5" w:rsidRPr="00792A35">
        <w:rPr>
          <w:rFonts w:ascii="Arial" w:hAnsi="Arial" w:cs="Arial"/>
        </w:rPr>
        <w:t>’</w:t>
      </w:r>
      <w:r w:rsidR="006B53D2">
        <w:rPr>
          <w:rFonts w:ascii="Arial" w:hAnsi="Arial" w:cs="Arial"/>
        </w:rPr>
        <w:t>d</w:t>
      </w:r>
      <w:r w:rsidR="003201C7" w:rsidRPr="00792A35">
        <w:rPr>
          <w:rFonts w:ascii="Arial" w:hAnsi="Arial" w:cs="Arial"/>
        </w:rPr>
        <w:t>e</w:t>
      </w:r>
      <w:r w:rsidR="007974C5" w:rsidRPr="003201C7">
        <w:rPr>
          <w:rFonts w:ascii="Arial" w:hAnsi="Arial" w:cs="Arial"/>
        </w:rPr>
        <w:t xml:space="preserve"> </w:t>
      </w:r>
      <w:proofErr w:type="spellStart"/>
      <w:r w:rsidR="007974C5" w:rsidRPr="003201C7">
        <w:rPr>
          <w:rFonts w:ascii="Arial" w:hAnsi="Arial" w:cs="Arial"/>
        </w:rPr>
        <w:t>verilmiştir</w:t>
      </w:r>
      <w:proofErr w:type="spellEnd"/>
      <w:r w:rsidR="007974C5" w:rsidRPr="003201C7">
        <w:rPr>
          <w:rFonts w:ascii="Arial" w:hAnsi="Arial" w:cs="Arial"/>
        </w:rPr>
        <w:t>.</w:t>
      </w:r>
      <w:r w:rsidR="007974C5" w:rsidRPr="007974C5">
        <w:rPr>
          <w:rFonts w:ascii="Arial" w:hAnsi="Arial" w:cs="Arial"/>
          <w:noProof/>
          <w:lang w:val="tr-TR" w:eastAsia="tr-TR"/>
        </w:rPr>
        <w:t xml:space="preserve"> </w:t>
      </w:r>
    </w:p>
    <w:p w:rsidR="007724B0" w:rsidRDefault="007724B0" w:rsidP="003E68AB">
      <w:pPr>
        <w:jc w:val="both"/>
        <w:rPr>
          <w:rFonts w:ascii="Arial" w:hAnsi="Arial" w:cs="Arial"/>
        </w:rPr>
      </w:pPr>
    </w:p>
    <w:p w:rsidR="007974C5" w:rsidRPr="007974C5" w:rsidRDefault="007974C5" w:rsidP="007974C5">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52960" behindDoc="1" locked="0" layoutInCell="1" allowOverlap="1" wp14:anchorId="0143DFAF" wp14:editId="23E8E8B6">
                <wp:simplePos x="0" y="0"/>
                <wp:positionH relativeFrom="column">
                  <wp:posOffset>4227830</wp:posOffset>
                </wp:positionH>
                <wp:positionV relativeFrom="paragraph">
                  <wp:posOffset>227330</wp:posOffset>
                </wp:positionV>
                <wp:extent cx="2445385" cy="5153660"/>
                <wp:effectExtent l="57150" t="38100" r="69215" b="104140"/>
                <wp:wrapTight wrapText="bothSides">
                  <wp:wrapPolygon edited="0">
                    <wp:start x="-505" y="-160"/>
                    <wp:lineTo x="-337" y="21957"/>
                    <wp:lineTo x="21875" y="21957"/>
                    <wp:lineTo x="22043" y="-160"/>
                    <wp:lineTo x="-505" y="-160"/>
                  </wp:wrapPolygon>
                </wp:wrapTight>
                <wp:docPr id="197" name="Dikdörtgen 197"/>
                <wp:cNvGraphicFramePr/>
                <a:graphic xmlns:a="http://schemas.openxmlformats.org/drawingml/2006/main">
                  <a:graphicData uri="http://schemas.microsoft.com/office/word/2010/wordprocessingShape">
                    <wps:wsp>
                      <wps:cNvSpPr/>
                      <wps:spPr>
                        <a:xfrm>
                          <a:off x="0" y="0"/>
                          <a:ext cx="2445385" cy="515366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C5E3F" w:rsidRPr="00EA7BFC" w:rsidRDefault="004C5E3F" w:rsidP="00157E04">
                            <w:pPr>
                              <w:tabs>
                                <w:tab w:val="left" w:pos="10260"/>
                              </w:tabs>
                              <w:spacing w:line="360" w:lineRule="auto"/>
                              <w:ind w:left="284" w:right="6" w:hanging="284"/>
                              <w:rPr>
                                <w:rFonts w:ascii="Arial" w:hAnsi="Arial" w:cs="Arial"/>
                              </w:rPr>
                            </w:pPr>
                            <w:proofErr w:type="spellStart"/>
                            <w:r w:rsidRPr="00EA7BFC">
                              <w:rPr>
                                <w:rFonts w:ascii="Arial" w:hAnsi="Arial" w:cs="Arial"/>
                              </w:rPr>
                              <w:t>Tablo</w:t>
                            </w:r>
                            <w:proofErr w:type="spellEnd"/>
                            <w:r w:rsidRPr="00EA7BFC">
                              <w:rPr>
                                <w:rFonts w:ascii="Arial" w:hAnsi="Arial" w:cs="Arial"/>
                              </w:rPr>
                              <w:t xml:space="preserve"> 2 </w:t>
                            </w:r>
                            <w:proofErr w:type="spellStart"/>
                            <w:r w:rsidRPr="00EA7BFC">
                              <w:rPr>
                                <w:rFonts w:ascii="Arial" w:hAnsi="Arial" w:cs="Arial"/>
                              </w:rPr>
                              <w:t>incelendiğinde</w:t>
                            </w:r>
                            <w:proofErr w:type="spellEnd"/>
                            <w:r w:rsidRPr="00EA7BFC">
                              <w:rPr>
                                <w:rFonts w:ascii="Arial" w:hAnsi="Arial" w:cs="Arial"/>
                              </w:rPr>
                              <w:t>;</w:t>
                            </w:r>
                          </w:p>
                          <w:p w:rsidR="004C5E3F" w:rsidRPr="00EA7BFC" w:rsidRDefault="00EA7BFC" w:rsidP="00157E04">
                            <w:pPr>
                              <w:pStyle w:val="ListeParagraf"/>
                              <w:numPr>
                                <w:ilvl w:val="0"/>
                                <w:numId w:val="10"/>
                              </w:numPr>
                              <w:tabs>
                                <w:tab w:val="left" w:pos="10260"/>
                              </w:tabs>
                              <w:spacing w:line="360" w:lineRule="auto"/>
                              <w:ind w:left="284" w:right="6" w:hanging="284"/>
                              <w:rPr>
                                <w:rFonts w:ascii="Arial" w:hAnsi="Arial" w:cs="Arial"/>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w:t>
                            </w:r>
                            <w:r w:rsidR="004C5E3F" w:rsidRPr="00EA7BFC">
                              <w:rPr>
                                <w:rFonts w:ascii="Arial" w:hAnsi="Arial" w:cs="Arial"/>
                                <w:b/>
                              </w:rPr>
                              <w:t xml:space="preserve"> </w:t>
                            </w:r>
                            <w:proofErr w:type="spellStart"/>
                            <w:r w:rsidR="004C5E3F" w:rsidRPr="00EA7BFC">
                              <w:rPr>
                                <w:rFonts w:ascii="Arial" w:hAnsi="Arial" w:cs="Arial"/>
                              </w:rPr>
                              <w:t>ortalama</w:t>
                            </w:r>
                            <w:proofErr w:type="spellEnd"/>
                            <w:r w:rsidR="004C5E3F" w:rsidRPr="00EA7BFC">
                              <w:rPr>
                                <w:rFonts w:ascii="Arial" w:hAnsi="Arial" w:cs="Arial"/>
                              </w:rPr>
                              <w:t xml:space="preserve"> </w:t>
                            </w:r>
                            <w:proofErr w:type="spellStart"/>
                            <w:r w:rsidR="004C5E3F" w:rsidRPr="00EA7BFC">
                              <w:rPr>
                                <w:rFonts w:ascii="Arial" w:hAnsi="Arial" w:cs="Arial"/>
                              </w:rPr>
                              <w:t>puan</w:t>
                            </w:r>
                            <w:proofErr w:type="spellEnd"/>
                            <w:r w:rsidR="004C5E3F" w:rsidRPr="00EA7BFC">
                              <w:rPr>
                                <w:rFonts w:ascii="Arial" w:hAnsi="Arial" w:cs="Arial"/>
                              </w:rPr>
                              <w:t xml:space="preserve"> </w:t>
                            </w:r>
                            <w:proofErr w:type="spellStart"/>
                            <w:r w:rsidR="004C5E3F" w:rsidRPr="00EA7BFC">
                              <w:rPr>
                                <w:rFonts w:ascii="Arial" w:hAnsi="Arial" w:cs="Arial"/>
                              </w:rPr>
                              <w:t>ile</w:t>
                            </w:r>
                            <w:proofErr w:type="spellEnd"/>
                            <w:r w:rsidR="004C5E3F" w:rsidRPr="00EA7BFC">
                              <w:rPr>
                                <w:rFonts w:ascii="Arial" w:hAnsi="Arial" w:cs="Arial"/>
                              </w:rPr>
                              <w:t xml:space="preserve"> </w:t>
                            </w:r>
                            <w:proofErr w:type="spellStart"/>
                            <w:r w:rsidR="004C5E3F" w:rsidRPr="00EA7BFC">
                              <w:rPr>
                                <w:rFonts w:ascii="Arial" w:hAnsi="Arial" w:cs="Arial"/>
                              </w:rPr>
                              <w:t>en</w:t>
                            </w:r>
                            <w:proofErr w:type="spellEnd"/>
                            <w:r w:rsidR="004C5E3F" w:rsidRPr="00EA7BFC">
                              <w:rPr>
                                <w:rFonts w:ascii="Arial" w:hAnsi="Arial" w:cs="Arial"/>
                              </w:rPr>
                              <w:t xml:space="preserve"> </w:t>
                            </w:r>
                            <w:proofErr w:type="spellStart"/>
                            <w:r w:rsidR="004C5E3F" w:rsidRPr="00EA7BFC">
                              <w:rPr>
                                <w:rFonts w:ascii="Arial" w:hAnsi="Arial" w:cs="Arial"/>
                              </w:rPr>
                              <w:t>yüksek</w:t>
                            </w:r>
                            <w:proofErr w:type="spellEnd"/>
                            <w:r w:rsidR="004C5E3F" w:rsidRPr="00EA7BFC">
                              <w:rPr>
                                <w:rFonts w:ascii="Arial" w:hAnsi="Arial" w:cs="Arial"/>
                              </w:rPr>
                              <w:t xml:space="preserve"> </w:t>
                            </w:r>
                            <w:proofErr w:type="spellStart"/>
                            <w:r w:rsidR="004C5E3F" w:rsidRPr="00EA7BFC">
                              <w:rPr>
                                <w:rFonts w:ascii="Arial" w:hAnsi="Arial" w:cs="Arial"/>
                              </w:rPr>
                              <w:t>puana</w:t>
                            </w:r>
                            <w:proofErr w:type="spellEnd"/>
                            <w:r w:rsidR="004C5E3F" w:rsidRPr="00EA7BFC">
                              <w:rPr>
                                <w:rFonts w:ascii="Arial" w:hAnsi="Arial" w:cs="Arial"/>
                              </w:rPr>
                              <w:t xml:space="preserve"> </w:t>
                            </w:r>
                            <w:proofErr w:type="spellStart"/>
                            <w:r w:rsidR="004C5E3F" w:rsidRPr="00EA7BFC">
                              <w:rPr>
                                <w:rFonts w:ascii="Arial" w:hAnsi="Arial" w:cs="Arial"/>
                              </w:rPr>
                              <w:t>sahip</w:t>
                            </w:r>
                            <w:proofErr w:type="spellEnd"/>
                            <w:r w:rsidR="004C5E3F" w:rsidRPr="00EA7BFC">
                              <w:rPr>
                                <w:rFonts w:ascii="Arial" w:hAnsi="Arial" w:cs="Arial"/>
                              </w:rPr>
                              <w:t xml:space="preserve"> </w:t>
                            </w:r>
                            <w:proofErr w:type="spellStart"/>
                            <w:r w:rsidR="004C5E3F" w:rsidRPr="00EA7BFC">
                              <w:rPr>
                                <w:rFonts w:ascii="Arial" w:hAnsi="Arial" w:cs="Arial"/>
                              </w:rPr>
                              <w:t>ifadeyken</w:t>
                            </w:r>
                            <w:proofErr w:type="spellEnd"/>
                            <w:r w:rsidR="004C5E3F" w:rsidRPr="00EA7BFC">
                              <w:rPr>
                                <w:rFonts w:ascii="Arial" w:hAnsi="Arial" w:cs="Arial"/>
                              </w:rPr>
                              <w:t>.</w:t>
                            </w:r>
                          </w:p>
                          <w:p w:rsidR="004C5E3F" w:rsidRPr="00EA7BFC" w:rsidRDefault="00EA7BFC" w:rsidP="00157E04">
                            <w:pPr>
                              <w:pStyle w:val="ListeParagraf"/>
                              <w:numPr>
                                <w:ilvl w:val="0"/>
                                <w:numId w:val="10"/>
                              </w:numPr>
                              <w:tabs>
                                <w:tab w:val="left" w:pos="10260"/>
                              </w:tabs>
                              <w:spacing w:line="360" w:lineRule="auto"/>
                              <w:ind w:left="284" w:right="6" w:hanging="284"/>
                              <w:rPr>
                                <w:rFonts w:ascii="Arial" w:hAnsi="Arial" w:cs="Arial"/>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w:t>
                            </w:r>
                            <w:r w:rsidR="004C5E3F" w:rsidRPr="00EA7BFC">
                              <w:rPr>
                                <w:rFonts w:ascii="Arial" w:hAnsi="Arial" w:cs="Arial"/>
                                <w:b/>
                              </w:rPr>
                              <w:t xml:space="preserve"> </w:t>
                            </w:r>
                            <w:proofErr w:type="spellStart"/>
                            <w:r w:rsidR="004C5E3F" w:rsidRPr="00EA7BFC">
                              <w:rPr>
                                <w:rFonts w:ascii="Arial" w:hAnsi="Arial" w:cs="Arial"/>
                              </w:rPr>
                              <w:t>ortalama</w:t>
                            </w:r>
                            <w:proofErr w:type="spellEnd"/>
                            <w:r w:rsidR="004C5E3F" w:rsidRPr="00EA7BFC">
                              <w:rPr>
                                <w:rFonts w:ascii="Arial" w:hAnsi="Arial" w:cs="Arial"/>
                              </w:rPr>
                              <w:t xml:space="preserve"> </w:t>
                            </w:r>
                            <w:proofErr w:type="spellStart"/>
                            <w:r w:rsidR="004C5E3F" w:rsidRPr="00EA7BFC">
                              <w:rPr>
                                <w:rFonts w:ascii="Arial" w:hAnsi="Arial" w:cs="Arial"/>
                              </w:rPr>
                              <w:t>puan</w:t>
                            </w:r>
                            <w:proofErr w:type="spellEnd"/>
                            <w:r w:rsidR="004C5E3F" w:rsidRPr="00EA7BFC">
                              <w:rPr>
                                <w:rFonts w:ascii="Arial" w:hAnsi="Arial" w:cs="Arial"/>
                              </w:rPr>
                              <w:t xml:space="preserve"> </w:t>
                            </w:r>
                            <w:proofErr w:type="spellStart"/>
                            <w:r w:rsidR="004C5E3F" w:rsidRPr="00EA7BFC">
                              <w:rPr>
                                <w:rFonts w:ascii="Arial" w:hAnsi="Arial" w:cs="Arial"/>
                              </w:rPr>
                              <w:t>ile</w:t>
                            </w:r>
                            <w:proofErr w:type="spellEnd"/>
                            <w:r w:rsidR="004C5E3F" w:rsidRPr="00EA7BFC">
                              <w:rPr>
                                <w:rFonts w:ascii="Arial" w:hAnsi="Arial" w:cs="Arial"/>
                              </w:rPr>
                              <w:t xml:space="preserve"> </w:t>
                            </w:r>
                            <w:proofErr w:type="spellStart"/>
                            <w:r w:rsidR="004C5E3F" w:rsidRPr="00EA7BFC">
                              <w:rPr>
                                <w:rFonts w:ascii="Arial" w:hAnsi="Arial" w:cs="Arial"/>
                              </w:rPr>
                              <w:t>en</w:t>
                            </w:r>
                            <w:proofErr w:type="spellEnd"/>
                            <w:r w:rsidR="004C5E3F" w:rsidRPr="00EA7BFC">
                              <w:rPr>
                                <w:rFonts w:ascii="Arial" w:hAnsi="Arial" w:cs="Arial"/>
                              </w:rPr>
                              <w:t xml:space="preserve"> </w:t>
                            </w:r>
                            <w:proofErr w:type="spellStart"/>
                            <w:r w:rsidR="004C5E3F" w:rsidRPr="00EA7BFC">
                              <w:rPr>
                                <w:rFonts w:ascii="Arial" w:hAnsi="Arial" w:cs="Arial"/>
                              </w:rPr>
                              <w:t>düşük</w:t>
                            </w:r>
                            <w:proofErr w:type="spellEnd"/>
                            <w:r w:rsidR="004C5E3F" w:rsidRPr="00EA7BFC">
                              <w:rPr>
                                <w:rFonts w:ascii="Arial" w:hAnsi="Arial" w:cs="Arial"/>
                              </w:rPr>
                              <w:t xml:space="preserve"> </w:t>
                            </w:r>
                            <w:proofErr w:type="spellStart"/>
                            <w:r w:rsidR="004C5E3F" w:rsidRPr="00EA7BFC">
                              <w:rPr>
                                <w:rFonts w:ascii="Arial" w:hAnsi="Arial" w:cs="Arial"/>
                              </w:rPr>
                              <w:t>puana</w:t>
                            </w:r>
                            <w:proofErr w:type="spellEnd"/>
                            <w:r w:rsidR="004C5E3F" w:rsidRPr="00EA7BFC">
                              <w:rPr>
                                <w:rFonts w:ascii="Arial" w:hAnsi="Arial" w:cs="Arial"/>
                              </w:rPr>
                              <w:t xml:space="preserve"> </w:t>
                            </w:r>
                            <w:proofErr w:type="spellStart"/>
                            <w:r w:rsidR="004C5E3F" w:rsidRPr="00EA7BFC">
                              <w:rPr>
                                <w:rFonts w:ascii="Arial" w:hAnsi="Arial" w:cs="Arial"/>
                              </w:rPr>
                              <w:t>sahip</w:t>
                            </w:r>
                            <w:proofErr w:type="spellEnd"/>
                            <w:r w:rsidR="004C5E3F" w:rsidRPr="00EA7BFC">
                              <w:rPr>
                                <w:rFonts w:ascii="Arial" w:hAnsi="Arial" w:cs="Arial"/>
                              </w:rPr>
                              <w:t xml:space="preserve"> </w:t>
                            </w:r>
                            <w:proofErr w:type="spellStart"/>
                            <w:r w:rsidR="004C5E3F" w:rsidRPr="00EA7BFC">
                              <w:rPr>
                                <w:rFonts w:ascii="Arial" w:hAnsi="Arial" w:cs="Arial"/>
                              </w:rPr>
                              <w:t>ifadedir</w:t>
                            </w:r>
                            <w:proofErr w:type="spellEnd"/>
                            <w:r w:rsidR="004C5E3F" w:rsidRPr="00EA7BFC">
                              <w:rPr>
                                <w:rFonts w:ascii="Arial" w:hAnsi="Arial" w:cs="Arial"/>
                              </w:rPr>
                              <w:t xml:space="preserve">. </w:t>
                            </w:r>
                          </w:p>
                          <w:p w:rsidR="004C5E3F" w:rsidRPr="00EA7BFC" w:rsidRDefault="004C5E3F" w:rsidP="00157E04">
                            <w:pPr>
                              <w:pStyle w:val="ListeParagraf"/>
                              <w:numPr>
                                <w:ilvl w:val="0"/>
                                <w:numId w:val="10"/>
                              </w:numPr>
                              <w:tabs>
                                <w:tab w:val="left" w:pos="10260"/>
                              </w:tabs>
                              <w:spacing w:line="360" w:lineRule="auto"/>
                              <w:ind w:left="284" w:right="6" w:hanging="284"/>
                              <w:rPr>
                                <w:rFonts w:ascii="Arial" w:hAnsi="Arial" w:cs="Arial"/>
                              </w:rPr>
                            </w:pPr>
                            <w:proofErr w:type="spellStart"/>
                            <w:r w:rsidRPr="00EA7BFC">
                              <w:rPr>
                                <w:rFonts w:ascii="Arial" w:hAnsi="Arial" w:cs="Arial"/>
                                <w:b/>
                              </w:rPr>
                              <w:t>Katılımcıların</w:t>
                            </w:r>
                            <w:proofErr w:type="spellEnd"/>
                            <w:r w:rsidRPr="00EA7BFC">
                              <w:rPr>
                                <w:rFonts w:ascii="Arial" w:hAnsi="Arial" w:cs="Arial"/>
                                <w:b/>
                              </w:rPr>
                              <w:t xml:space="preserve"> </w:t>
                            </w:r>
                            <w:proofErr w:type="spellStart"/>
                            <w:r w:rsidRPr="00EA7BFC">
                              <w:rPr>
                                <w:rFonts w:ascii="Arial" w:hAnsi="Arial" w:cs="Arial"/>
                                <w:b/>
                              </w:rPr>
                              <w:t>BUÜ’nün</w:t>
                            </w:r>
                            <w:proofErr w:type="spellEnd"/>
                            <w:r w:rsidRPr="00EA7BFC">
                              <w:rPr>
                                <w:rFonts w:ascii="Arial" w:hAnsi="Arial" w:cs="Arial"/>
                                <w:b/>
                              </w:rPr>
                              <w:t xml:space="preserve"> </w:t>
                            </w:r>
                            <w:proofErr w:type="spellStart"/>
                            <w:r w:rsidRPr="00EA7BFC">
                              <w:rPr>
                                <w:rFonts w:ascii="Arial" w:hAnsi="Arial" w:cs="Arial"/>
                                <w:b/>
                              </w:rPr>
                              <w:t>iletişim</w:t>
                            </w:r>
                            <w:proofErr w:type="spellEnd"/>
                            <w:r w:rsidRPr="00EA7BFC">
                              <w:rPr>
                                <w:rFonts w:ascii="Arial" w:hAnsi="Arial" w:cs="Arial"/>
                                <w:b/>
                              </w:rPr>
                              <w:t xml:space="preserve"> </w:t>
                            </w:r>
                            <w:proofErr w:type="spellStart"/>
                            <w:r w:rsidRPr="00EA7BFC">
                              <w:rPr>
                                <w:rFonts w:ascii="Arial" w:hAnsi="Arial" w:cs="Arial"/>
                                <w:b/>
                              </w:rPr>
                              <w:t>bağlamına</w:t>
                            </w:r>
                            <w:proofErr w:type="spellEnd"/>
                            <w:r w:rsidRPr="00EA7BFC">
                              <w:rPr>
                                <w:rFonts w:ascii="Arial" w:hAnsi="Arial" w:cs="Arial"/>
                                <w:b/>
                              </w:rPr>
                              <w:t xml:space="preserve"> </w:t>
                            </w:r>
                            <w:proofErr w:type="spellStart"/>
                            <w:r w:rsidRPr="00EA7BFC">
                              <w:rPr>
                                <w:rFonts w:ascii="Arial" w:hAnsi="Arial" w:cs="Arial"/>
                                <w:b/>
                              </w:rPr>
                              <w:t>ilişkin</w:t>
                            </w:r>
                            <w:proofErr w:type="spellEnd"/>
                            <w:r w:rsidRPr="00EA7BFC">
                              <w:rPr>
                                <w:rFonts w:ascii="Arial" w:hAnsi="Arial" w:cs="Arial"/>
                                <w:b/>
                              </w:rPr>
                              <w:t xml:space="preserve"> </w:t>
                            </w:r>
                            <w:proofErr w:type="spellStart"/>
                            <w:proofErr w:type="gramStart"/>
                            <w:r w:rsidRPr="00EA7BFC">
                              <w:rPr>
                                <w:rFonts w:ascii="Arial" w:hAnsi="Arial" w:cs="Arial"/>
                                <w:b/>
                              </w:rPr>
                              <w:t>ortalama</w:t>
                            </w:r>
                            <w:proofErr w:type="spellEnd"/>
                            <w:r w:rsidRPr="00EA7BFC">
                              <w:rPr>
                                <w:rFonts w:ascii="Arial" w:hAnsi="Arial" w:cs="Arial"/>
                                <w:b/>
                              </w:rPr>
                              <w:t xml:space="preserve">  </w:t>
                            </w:r>
                            <w:proofErr w:type="spellStart"/>
                            <w:r w:rsidRPr="00EA7BFC">
                              <w:rPr>
                                <w:rFonts w:ascii="Arial" w:hAnsi="Arial" w:cs="Arial"/>
                                <w:b/>
                              </w:rPr>
                              <w:t>algı</w:t>
                            </w:r>
                            <w:proofErr w:type="spellEnd"/>
                            <w:proofErr w:type="gramEnd"/>
                            <w:r w:rsidRPr="00EA7BFC">
                              <w:rPr>
                                <w:rFonts w:ascii="Arial" w:hAnsi="Arial" w:cs="Arial"/>
                                <w:b/>
                              </w:rPr>
                              <w:t xml:space="preserve"> </w:t>
                            </w:r>
                            <w:proofErr w:type="spellStart"/>
                            <w:r w:rsidRPr="00EA7BFC">
                              <w:rPr>
                                <w:rFonts w:ascii="Arial" w:hAnsi="Arial" w:cs="Arial"/>
                                <w:b/>
                              </w:rPr>
                              <w:t>puanının</w:t>
                            </w:r>
                            <w:proofErr w:type="spellEnd"/>
                            <w:r w:rsidRPr="00EA7BFC">
                              <w:rPr>
                                <w:rFonts w:ascii="Arial" w:hAnsi="Arial" w:cs="Arial"/>
                                <w:b/>
                              </w:rPr>
                              <w:t xml:space="preserve"> %</w:t>
                            </w:r>
                            <w:r w:rsidR="00EA7BFC" w:rsidRPr="00EA7BFC">
                              <w:rPr>
                                <w:rFonts w:ascii="Arial" w:hAnsi="Arial" w:cs="Arial"/>
                                <w:b/>
                              </w:rPr>
                              <w:t>...</w:t>
                            </w:r>
                            <w:r w:rsidRPr="00EA7BFC">
                              <w:rPr>
                                <w:rFonts w:ascii="Arial" w:hAnsi="Arial" w:cs="Arial"/>
                                <w:b/>
                              </w:rPr>
                              <w:t xml:space="preserve"> </w:t>
                            </w:r>
                            <w:proofErr w:type="spellStart"/>
                            <w:r w:rsidRPr="00EA7BFC">
                              <w:rPr>
                                <w:rFonts w:ascii="Arial" w:hAnsi="Arial" w:cs="Arial"/>
                                <w:b/>
                              </w:rPr>
                              <w:t>olduğu</w:t>
                            </w:r>
                            <w:proofErr w:type="spellEnd"/>
                            <w:r w:rsidRPr="00EA7BFC">
                              <w:rPr>
                                <w:rFonts w:ascii="Arial" w:hAnsi="Arial" w:cs="Arial"/>
                                <w:b/>
                              </w:rPr>
                              <w:t xml:space="preserve"> </w:t>
                            </w:r>
                            <w:proofErr w:type="spellStart"/>
                            <w:r w:rsidRPr="00EA7BFC">
                              <w:rPr>
                                <w:rFonts w:ascii="Arial" w:hAnsi="Arial" w:cs="Arial"/>
                              </w:rPr>
                              <w:t>görülmektedir</w:t>
                            </w:r>
                            <w:proofErr w:type="spellEnd"/>
                            <w:r w:rsidRPr="00EA7BFC">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3DFAF" id="Dikdörtgen 197" o:spid="_x0000_s1034" style="position:absolute;margin-left:332.9pt;margin-top:17.9pt;width:192.55pt;height:405.8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" fillcolor="#bfbfbf [2412]" strokecolor="#5987ce [1940]">
                <v:fill opacity="9766f"/>
                <v:shadow on="t" color="black" opacity="24903f" origin=",.5" offset="0,.55556mm"/>
                <v:textbox>
                  <w:txbxContent>
                    <w:p w:rsidR="004C5E3F" w:rsidRPr="00EA7BFC" w:rsidRDefault="004C5E3F" w:rsidP="00157E04">
                      <w:pPr>
                        <w:tabs>
                          <w:tab w:val="left" w:pos="10260"/>
                        </w:tabs>
                        <w:spacing w:line="360" w:lineRule="auto"/>
                        <w:ind w:left="284" w:right="6" w:hanging="284"/>
                        <w:rPr>
                          <w:rFonts w:ascii="Arial" w:hAnsi="Arial" w:cs="Arial"/>
                        </w:rPr>
                      </w:pPr>
                      <w:proofErr w:type="spellStart"/>
                      <w:r w:rsidRPr="00EA7BFC">
                        <w:rPr>
                          <w:rFonts w:ascii="Arial" w:hAnsi="Arial" w:cs="Arial"/>
                        </w:rPr>
                        <w:t>Tablo</w:t>
                      </w:r>
                      <w:proofErr w:type="spellEnd"/>
                      <w:r w:rsidRPr="00EA7BFC">
                        <w:rPr>
                          <w:rFonts w:ascii="Arial" w:hAnsi="Arial" w:cs="Arial"/>
                        </w:rPr>
                        <w:t xml:space="preserve"> 2 </w:t>
                      </w:r>
                      <w:proofErr w:type="spellStart"/>
                      <w:r w:rsidRPr="00EA7BFC">
                        <w:rPr>
                          <w:rFonts w:ascii="Arial" w:hAnsi="Arial" w:cs="Arial"/>
                        </w:rPr>
                        <w:t>incelendiğinde</w:t>
                      </w:r>
                      <w:proofErr w:type="spellEnd"/>
                      <w:r w:rsidRPr="00EA7BFC">
                        <w:rPr>
                          <w:rFonts w:ascii="Arial" w:hAnsi="Arial" w:cs="Arial"/>
                        </w:rPr>
                        <w:t>;</w:t>
                      </w:r>
                    </w:p>
                    <w:p w:rsidR="004C5E3F" w:rsidRPr="00EA7BFC" w:rsidRDefault="00EA7BFC" w:rsidP="00157E04">
                      <w:pPr>
                        <w:pStyle w:val="ListeParagraf"/>
                        <w:numPr>
                          <w:ilvl w:val="0"/>
                          <w:numId w:val="10"/>
                        </w:numPr>
                        <w:tabs>
                          <w:tab w:val="left" w:pos="10260"/>
                        </w:tabs>
                        <w:spacing w:line="360" w:lineRule="auto"/>
                        <w:ind w:left="284" w:right="6" w:hanging="284"/>
                        <w:rPr>
                          <w:rFonts w:ascii="Arial" w:hAnsi="Arial" w:cs="Arial"/>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w:t>
                      </w:r>
                      <w:r w:rsidR="004C5E3F" w:rsidRPr="00EA7BFC">
                        <w:rPr>
                          <w:rFonts w:ascii="Arial" w:hAnsi="Arial" w:cs="Arial"/>
                          <w:b/>
                        </w:rPr>
                        <w:t xml:space="preserve"> </w:t>
                      </w:r>
                      <w:proofErr w:type="spellStart"/>
                      <w:r w:rsidR="004C5E3F" w:rsidRPr="00EA7BFC">
                        <w:rPr>
                          <w:rFonts w:ascii="Arial" w:hAnsi="Arial" w:cs="Arial"/>
                        </w:rPr>
                        <w:t>ortalama</w:t>
                      </w:r>
                      <w:proofErr w:type="spellEnd"/>
                      <w:r w:rsidR="004C5E3F" w:rsidRPr="00EA7BFC">
                        <w:rPr>
                          <w:rFonts w:ascii="Arial" w:hAnsi="Arial" w:cs="Arial"/>
                        </w:rPr>
                        <w:t xml:space="preserve"> </w:t>
                      </w:r>
                      <w:proofErr w:type="spellStart"/>
                      <w:r w:rsidR="004C5E3F" w:rsidRPr="00EA7BFC">
                        <w:rPr>
                          <w:rFonts w:ascii="Arial" w:hAnsi="Arial" w:cs="Arial"/>
                        </w:rPr>
                        <w:t>puan</w:t>
                      </w:r>
                      <w:proofErr w:type="spellEnd"/>
                      <w:r w:rsidR="004C5E3F" w:rsidRPr="00EA7BFC">
                        <w:rPr>
                          <w:rFonts w:ascii="Arial" w:hAnsi="Arial" w:cs="Arial"/>
                        </w:rPr>
                        <w:t xml:space="preserve"> </w:t>
                      </w:r>
                      <w:proofErr w:type="spellStart"/>
                      <w:r w:rsidR="004C5E3F" w:rsidRPr="00EA7BFC">
                        <w:rPr>
                          <w:rFonts w:ascii="Arial" w:hAnsi="Arial" w:cs="Arial"/>
                        </w:rPr>
                        <w:t>ile</w:t>
                      </w:r>
                      <w:proofErr w:type="spellEnd"/>
                      <w:r w:rsidR="004C5E3F" w:rsidRPr="00EA7BFC">
                        <w:rPr>
                          <w:rFonts w:ascii="Arial" w:hAnsi="Arial" w:cs="Arial"/>
                        </w:rPr>
                        <w:t xml:space="preserve"> </w:t>
                      </w:r>
                      <w:proofErr w:type="spellStart"/>
                      <w:r w:rsidR="004C5E3F" w:rsidRPr="00EA7BFC">
                        <w:rPr>
                          <w:rFonts w:ascii="Arial" w:hAnsi="Arial" w:cs="Arial"/>
                        </w:rPr>
                        <w:t>en</w:t>
                      </w:r>
                      <w:proofErr w:type="spellEnd"/>
                      <w:r w:rsidR="004C5E3F" w:rsidRPr="00EA7BFC">
                        <w:rPr>
                          <w:rFonts w:ascii="Arial" w:hAnsi="Arial" w:cs="Arial"/>
                        </w:rPr>
                        <w:t xml:space="preserve"> </w:t>
                      </w:r>
                      <w:proofErr w:type="spellStart"/>
                      <w:r w:rsidR="004C5E3F" w:rsidRPr="00EA7BFC">
                        <w:rPr>
                          <w:rFonts w:ascii="Arial" w:hAnsi="Arial" w:cs="Arial"/>
                        </w:rPr>
                        <w:t>yüksek</w:t>
                      </w:r>
                      <w:proofErr w:type="spellEnd"/>
                      <w:r w:rsidR="004C5E3F" w:rsidRPr="00EA7BFC">
                        <w:rPr>
                          <w:rFonts w:ascii="Arial" w:hAnsi="Arial" w:cs="Arial"/>
                        </w:rPr>
                        <w:t xml:space="preserve"> </w:t>
                      </w:r>
                      <w:proofErr w:type="spellStart"/>
                      <w:r w:rsidR="004C5E3F" w:rsidRPr="00EA7BFC">
                        <w:rPr>
                          <w:rFonts w:ascii="Arial" w:hAnsi="Arial" w:cs="Arial"/>
                        </w:rPr>
                        <w:t>puana</w:t>
                      </w:r>
                      <w:proofErr w:type="spellEnd"/>
                      <w:r w:rsidR="004C5E3F" w:rsidRPr="00EA7BFC">
                        <w:rPr>
                          <w:rFonts w:ascii="Arial" w:hAnsi="Arial" w:cs="Arial"/>
                        </w:rPr>
                        <w:t xml:space="preserve"> </w:t>
                      </w:r>
                      <w:proofErr w:type="spellStart"/>
                      <w:r w:rsidR="004C5E3F" w:rsidRPr="00EA7BFC">
                        <w:rPr>
                          <w:rFonts w:ascii="Arial" w:hAnsi="Arial" w:cs="Arial"/>
                        </w:rPr>
                        <w:t>sahip</w:t>
                      </w:r>
                      <w:proofErr w:type="spellEnd"/>
                      <w:r w:rsidR="004C5E3F" w:rsidRPr="00EA7BFC">
                        <w:rPr>
                          <w:rFonts w:ascii="Arial" w:hAnsi="Arial" w:cs="Arial"/>
                        </w:rPr>
                        <w:t xml:space="preserve"> </w:t>
                      </w:r>
                      <w:proofErr w:type="spellStart"/>
                      <w:r w:rsidR="004C5E3F" w:rsidRPr="00EA7BFC">
                        <w:rPr>
                          <w:rFonts w:ascii="Arial" w:hAnsi="Arial" w:cs="Arial"/>
                        </w:rPr>
                        <w:t>ifadeyken</w:t>
                      </w:r>
                      <w:proofErr w:type="spellEnd"/>
                      <w:r w:rsidR="004C5E3F" w:rsidRPr="00EA7BFC">
                        <w:rPr>
                          <w:rFonts w:ascii="Arial" w:hAnsi="Arial" w:cs="Arial"/>
                        </w:rPr>
                        <w:t>.</w:t>
                      </w:r>
                    </w:p>
                    <w:p w:rsidR="004C5E3F" w:rsidRPr="00EA7BFC" w:rsidRDefault="00EA7BFC" w:rsidP="00157E04">
                      <w:pPr>
                        <w:pStyle w:val="ListeParagraf"/>
                        <w:numPr>
                          <w:ilvl w:val="0"/>
                          <w:numId w:val="10"/>
                        </w:numPr>
                        <w:tabs>
                          <w:tab w:val="left" w:pos="10260"/>
                        </w:tabs>
                        <w:spacing w:line="360" w:lineRule="auto"/>
                        <w:ind w:left="284" w:right="6" w:hanging="284"/>
                        <w:rPr>
                          <w:rFonts w:ascii="Arial" w:hAnsi="Arial" w:cs="Arial"/>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w:t>
                      </w:r>
                      <w:r w:rsidR="004C5E3F" w:rsidRPr="00EA7BFC">
                        <w:rPr>
                          <w:rFonts w:ascii="Arial" w:hAnsi="Arial" w:cs="Arial"/>
                          <w:b/>
                        </w:rPr>
                        <w:t xml:space="preserve"> </w:t>
                      </w:r>
                      <w:proofErr w:type="spellStart"/>
                      <w:r w:rsidR="004C5E3F" w:rsidRPr="00EA7BFC">
                        <w:rPr>
                          <w:rFonts w:ascii="Arial" w:hAnsi="Arial" w:cs="Arial"/>
                        </w:rPr>
                        <w:t>ortalama</w:t>
                      </w:r>
                      <w:proofErr w:type="spellEnd"/>
                      <w:r w:rsidR="004C5E3F" w:rsidRPr="00EA7BFC">
                        <w:rPr>
                          <w:rFonts w:ascii="Arial" w:hAnsi="Arial" w:cs="Arial"/>
                        </w:rPr>
                        <w:t xml:space="preserve"> </w:t>
                      </w:r>
                      <w:proofErr w:type="spellStart"/>
                      <w:r w:rsidR="004C5E3F" w:rsidRPr="00EA7BFC">
                        <w:rPr>
                          <w:rFonts w:ascii="Arial" w:hAnsi="Arial" w:cs="Arial"/>
                        </w:rPr>
                        <w:t>puan</w:t>
                      </w:r>
                      <w:proofErr w:type="spellEnd"/>
                      <w:r w:rsidR="004C5E3F" w:rsidRPr="00EA7BFC">
                        <w:rPr>
                          <w:rFonts w:ascii="Arial" w:hAnsi="Arial" w:cs="Arial"/>
                        </w:rPr>
                        <w:t xml:space="preserve"> </w:t>
                      </w:r>
                      <w:proofErr w:type="spellStart"/>
                      <w:r w:rsidR="004C5E3F" w:rsidRPr="00EA7BFC">
                        <w:rPr>
                          <w:rFonts w:ascii="Arial" w:hAnsi="Arial" w:cs="Arial"/>
                        </w:rPr>
                        <w:t>ile</w:t>
                      </w:r>
                      <w:proofErr w:type="spellEnd"/>
                      <w:r w:rsidR="004C5E3F" w:rsidRPr="00EA7BFC">
                        <w:rPr>
                          <w:rFonts w:ascii="Arial" w:hAnsi="Arial" w:cs="Arial"/>
                        </w:rPr>
                        <w:t xml:space="preserve"> </w:t>
                      </w:r>
                      <w:proofErr w:type="spellStart"/>
                      <w:r w:rsidR="004C5E3F" w:rsidRPr="00EA7BFC">
                        <w:rPr>
                          <w:rFonts w:ascii="Arial" w:hAnsi="Arial" w:cs="Arial"/>
                        </w:rPr>
                        <w:t>en</w:t>
                      </w:r>
                      <w:proofErr w:type="spellEnd"/>
                      <w:r w:rsidR="004C5E3F" w:rsidRPr="00EA7BFC">
                        <w:rPr>
                          <w:rFonts w:ascii="Arial" w:hAnsi="Arial" w:cs="Arial"/>
                        </w:rPr>
                        <w:t xml:space="preserve"> </w:t>
                      </w:r>
                      <w:proofErr w:type="spellStart"/>
                      <w:r w:rsidR="004C5E3F" w:rsidRPr="00EA7BFC">
                        <w:rPr>
                          <w:rFonts w:ascii="Arial" w:hAnsi="Arial" w:cs="Arial"/>
                        </w:rPr>
                        <w:t>düşük</w:t>
                      </w:r>
                      <w:proofErr w:type="spellEnd"/>
                      <w:r w:rsidR="004C5E3F" w:rsidRPr="00EA7BFC">
                        <w:rPr>
                          <w:rFonts w:ascii="Arial" w:hAnsi="Arial" w:cs="Arial"/>
                        </w:rPr>
                        <w:t xml:space="preserve"> </w:t>
                      </w:r>
                      <w:proofErr w:type="spellStart"/>
                      <w:r w:rsidR="004C5E3F" w:rsidRPr="00EA7BFC">
                        <w:rPr>
                          <w:rFonts w:ascii="Arial" w:hAnsi="Arial" w:cs="Arial"/>
                        </w:rPr>
                        <w:t>puana</w:t>
                      </w:r>
                      <w:proofErr w:type="spellEnd"/>
                      <w:r w:rsidR="004C5E3F" w:rsidRPr="00EA7BFC">
                        <w:rPr>
                          <w:rFonts w:ascii="Arial" w:hAnsi="Arial" w:cs="Arial"/>
                        </w:rPr>
                        <w:t xml:space="preserve"> </w:t>
                      </w:r>
                      <w:proofErr w:type="spellStart"/>
                      <w:r w:rsidR="004C5E3F" w:rsidRPr="00EA7BFC">
                        <w:rPr>
                          <w:rFonts w:ascii="Arial" w:hAnsi="Arial" w:cs="Arial"/>
                        </w:rPr>
                        <w:t>sahip</w:t>
                      </w:r>
                      <w:proofErr w:type="spellEnd"/>
                      <w:r w:rsidR="004C5E3F" w:rsidRPr="00EA7BFC">
                        <w:rPr>
                          <w:rFonts w:ascii="Arial" w:hAnsi="Arial" w:cs="Arial"/>
                        </w:rPr>
                        <w:t xml:space="preserve"> </w:t>
                      </w:r>
                      <w:proofErr w:type="spellStart"/>
                      <w:r w:rsidR="004C5E3F" w:rsidRPr="00EA7BFC">
                        <w:rPr>
                          <w:rFonts w:ascii="Arial" w:hAnsi="Arial" w:cs="Arial"/>
                        </w:rPr>
                        <w:t>ifadedir</w:t>
                      </w:r>
                      <w:proofErr w:type="spellEnd"/>
                      <w:r w:rsidR="004C5E3F" w:rsidRPr="00EA7BFC">
                        <w:rPr>
                          <w:rFonts w:ascii="Arial" w:hAnsi="Arial" w:cs="Arial"/>
                        </w:rPr>
                        <w:t xml:space="preserve">. </w:t>
                      </w:r>
                    </w:p>
                    <w:p w:rsidR="004C5E3F" w:rsidRPr="00EA7BFC" w:rsidRDefault="004C5E3F" w:rsidP="00157E04">
                      <w:pPr>
                        <w:pStyle w:val="ListeParagraf"/>
                        <w:numPr>
                          <w:ilvl w:val="0"/>
                          <w:numId w:val="10"/>
                        </w:numPr>
                        <w:tabs>
                          <w:tab w:val="left" w:pos="10260"/>
                        </w:tabs>
                        <w:spacing w:line="360" w:lineRule="auto"/>
                        <w:ind w:left="284" w:right="6" w:hanging="284"/>
                        <w:rPr>
                          <w:rFonts w:ascii="Arial" w:hAnsi="Arial" w:cs="Arial"/>
                        </w:rPr>
                      </w:pPr>
                      <w:proofErr w:type="spellStart"/>
                      <w:r w:rsidRPr="00EA7BFC">
                        <w:rPr>
                          <w:rFonts w:ascii="Arial" w:hAnsi="Arial" w:cs="Arial"/>
                          <w:b/>
                        </w:rPr>
                        <w:t>Katılımcıların</w:t>
                      </w:r>
                      <w:proofErr w:type="spellEnd"/>
                      <w:r w:rsidRPr="00EA7BFC">
                        <w:rPr>
                          <w:rFonts w:ascii="Arial" w:hAnsi="Arial" w:cs="Arial"/>
                          <w:b/>
                        </w:rPr>
                        <w:t xml:space="preserve"> </w:t>
                      </w:r>
                      <w:proofErr w:type="spellStart"/>
                      <w:r w:rsidRPr="00EA7BFC">
                        <w:rPr>
                          <w:rFonts w:ascii="Arial" w:hAnsi="Arial" w:cs="Arial"/>
                          <w:b/>
                        </w:rPr>
                        <w:t>BUÜ’nün</w:t>
                      </w:r>
                      <w:proofErr w:type="spellEnd"/>
                      <w:r w:rsidRPr="00EA7BFC">
                        <w:rPr>
                          <w:rFonts w:ascii="Arial" w:hAnsi="Arial" w:cs="Arial"/>
                          <w:b/>
                        </w:rPr>
                        <w:t xml:space="preserve"> </w:t>
                      </w:r>
                      <w:proofErr w:type="spellStart"/>
                      <w:r w:rsidRPr="00EA7BFC">
                        <w:rPr>
                          <w:rFonts w:ascii="Arial" w:hAnsi="Arial" w:cs="Arial"/>
                          <w:b/>
                        </w:rPr>
                        <w:t>iletişim</w:t>
                      </w:r>
                      <w:proofErr w:type="spellEnd"/>
                      <w:r w:rsidRPr="00EA7BFC">
                        <w:rPr>
                          <w:rFonts w:ascii="Arial" w:hAnsi="Arial" w:cs="Arial"/>
                          <w:b/>
                        </w:rPr>
                        <w:t xml:space="preserve"> </w:t>
                      </w:r>
                      <w:proofErr w:type="spellStart"/>
                      <w:r w:rsidRPr="00EA7BFC">
                        <w:rPr>
                          <w:rFonts w:ascii="Arial" w:hAnsi="Arial" w:cs="Arial"/>
                          <w:b/>
                        </w:rPr>
                        <w:t>bağlamına</w:t>
                      </w:r>
                      <w:proofErr w:type="spellEnd"/>
                      <w:r w:rsidRPr="00EA7BFC">
                        <w:rPr>
                          <w:rFonts w:ascii="Arial" w:hAnsi="Arial" w:cs="Arial"/>
                          <w:b/>
                        </w:rPr>
                        <w:t xml:space="preserve"> </w:t>
                      </w:r>
                      <w:proofErr w:type="spellStart"/>
                      <w:r w:rsidRPr="00EA7BFC">
                        <w:rPr>
                          <w:rFonts w:ascii="Arial" w:hAnsi="Arial" w:cs="Arial"/>
                          <w:b/>
                        </w:rPr>
                        <w:t>ilişkin</w:t>
                      </w:r>
                      <w:proofErr w:type="spellEnd"/>
                      <w:r w:rsidRPr="00EA7BFC">
                        <w:rPr>
                          <w:rFonts w:ascii="Arial" w:hAnsi="Arial" w:cs="Arial"/>
                          <w:b/>
                        </w:rPr>
                        <w:t xml:space="preserve"> </w:t>
                      </w:r>
                      <w:proofErr w:type="spellStart"/>
                      <w:proofErr w:type="gramStart"/>
                      <w:r w:rsidRPr="00EA7BFC">
                        <w:rPr>
                          <w:rFonts w:ascii="Arial" w:hAnsi="Arial" w:cs="Arial"/>
                          <w:b/>
                        </w:rPr>
                        <w:t>ortalama</w:t>
                      </w:r>
                      <w:proofErr w:type="spellEnd"/>
                      <w:r w:rsidRPr="00EA7BFC">
                        <w:rPr>
                          <w:rFonts w:ascii="Arial" w:hAnsi="Arial" w:cs="Arial"/>
                          <w:b/>
                        </w:rPr>
                        <w:t xml:space="preserve">  </w:t>
                      </w:r>
                      <w:proofErr w:type="spellStart"/>
                      <w:r w:rsidRPr="00EA7BFC">
                        <w:rPr>
                          <w:rFonts w:ascii="Arial" w:hAnsi="Arial" w:cs="Arial"/>
                          <w:b/>
                        </w:rPr>
                        <w:t>algı</w:t>
                      </w:r>
                      <w:proofErr w:type="spellEnd"/>
                      <w:proofErr w:type="gramEnd"/>
                      <w:r w:rsidRPr="00EA7BFC">
                        <w:rPr>
                          <w:rFonts w:ascii="Arial" w:hAnsi="Arial" w:cs="Arial"/>
                          <w:b/>
                        </w:rPr>
                        <w:t xml:space="preserve"> </w:t>
                      </w:r>
                      <w:proofErr w:type="spellStart"/>
                      <w:r w:rsidRPr="00EA7BFC">
                        <w:rPr>
                          <w:rFonts w:ascii="Arial" w:hAnsi="Arial" w:cs="Arial"/>
                          <w:b/>
                        </w:rPr>
                        <w:t>puanının</w:t>
                      </w:r>
                      <w:proofErr w:type="spellEnd"/>
                      <w:r w:rsidRPr="00EA7BFC">
                        <w:rPr>
                          <w:rFonts w:ascii="Arial" w:hAnsi="Arial" w:cs="Arial"/>
                          <w:b/>
                        </w:rPr>
                        <w:t xml:space="preserve"> %</w:t>
                      </w:r>
                      <w:r w:rsidR="00EA7BFC" w:rsidRPr="00EA7BFC">
                        <w:rPr>
                          <w:rFonts w:ascii="Arial" w:hAnsi="Arial" w:cs="Arial"/>
                          <w:b/>
                        </w:rPr>
                        <w:t>...</w:t>
                      </w:r>
                      <w:r w:rsidRPr="00EA7BFC">
                        <w:rPr>
                          <w:rFonts w:ascii="Arial" w:hAnsi="Arial" w:cs="Arial"/>
                          <w:b/>
                        </w:rPr>
                        <w:t xml:space="preserve"> </w:t>
                      </w:r>
                      <w:proofErr w:type="spellStart"/>
                      <w:r w:rsidRPr="00EA7BFC">
                        <w:rPr>
                          <w:rFonts w:ascii="Arial" w:hAnsi="Arial" w:cs="Arial"/>
                          <w:b/>
                        </w:rPr>
                        <w:t>olduğu</w:t>
                      </w:r>
                      <w:proofErr w:type="spellEnd"/>
                      <w:r w:rsidRPr="00EA7BFC">
                        <w:rPr>
                          <w:rFonts w:ascii="Arial" w:hAnsi="Arial" w:cs="Arial"/>
                          <w:b/>
                        </w:rPr>
                        <w:t xml:space="preserve"> </w:t>
                      </w:r>
                      <w:proofErr w:type="spellStart"/>
                      <w:r w:rsidRPr="00EA7BFC">
                        <w:rPr>
                          <w:rFonts w:ascii="Arial" w:hAnsi="Arial" w:cs="Arial"/>
                        </w:rPr>
                        <w:t>görülmektedir</w:t>
                      </w:r>
                      <w:proofErr w:type="spellEnd"/>
                      <w:r w:rsidRPr="00EA7BFC">
                        <w:rPr>
                          <w:rFonts w:ascii="Arial" w:hAnsi="Arial" w:cs="Arial"/>
                        </w:rPr>
                        <w:t xml:space="preserve">. </w:t>
                      </w: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4509AE">
        <w:rPr>
          <w:rFonts w:ascii="Arial" w:hAnsi="Arial" w:cs="Arial"/>
          <w:noProof/>
          <w:color w:val="auto"/>
          <w:sz w:val="20"/>
        </w:rPr>
        <w:t>2</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sidR="00284FDB">
        <w:rPr>
          <w:rFonts w:ascii="Arial" w:hAnsi="Arial" w:cs="Arial"/>
          <w:color w:val="auto"/>
          <w:sz w:val="20"/>
        </w:rPr>
        <w:t>İletişim</w:t>
      </w:r>
      <w:proofErr w:type="spellEnd"/>
      <w:r w:rsidR="00284FDB">
        <w:rPr>
          <w:rFonts w:ascii="Arial" w:hAnsi="Arial" w:cs="Arial"/>
          <w:color w:val="auto"/>
          <w:sz w:val="20"/>
        </w:rPr>
        <w:t xml:space="preserve"> </w:t>
      </w:r>
      <w:proofErr w:type="spellStart"/>
      <w:r w:rsidR="00284FDB">
        <w:rPr>
          <w:rFonts w:ascii="Arial" w:hAnsi="Arial" w:cs="Arial"/>
          <w:color w:val="auto"/>
          <w:sz w:val="20"/>
        </w:rPr>
        <w:t>Bağlamın</w:t>
      </w:r>
      <w:r w:rsidR="00284FDB" w:rsidRPr="00284FDB">
        <w:rPr>
          <w:rFonts w:ascii="Arial" w:hAnsi="Arial" w:cs="Arial"/>
          <w:color w:val="auto"/>
          <w:sz w:val="20"/>
        </w:rPr>
        <w:t>a</w:t>
      </w:r>
      <w:proofErr w:type="spellEnd"/>
      <w:r w:rsidR="00284FDB" w:rsidRPr="00284FDB">
        <w:rPr>
          <w:rFonts w:ascii="Arial" w:hAnsi="Arial" w:cs="Arial"/>
          <w:color w:val="auto"/>
          <w:sz w:val="20"/>
        </w:rPr>
        <w:t xml:space="preserve"> </w:t>
      </w:r>
      <w:proofErr w:type="spellStart"/>
      <w:r w:rsidR="00284FDB">
        <w:rPr>
          <w:rFonts w:ascii="Arial" w:hAnsi="Arial" w:cs="Arial"/>
          <w:color w:val="auto"/>
          <w:sz w:val="20"/>
        </w:rPr>
        <w:t>İlişkin</w:t>
      </w:r>
      <w:proofErr w:type="spellEnd"/>
      <w:r w:rsidR="00284FDB">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2910" w:type="pct"/>
        <w:tblLayout w:type="fixed"/>
        <w:tblLook w:val="04A0" w:firstRow="1" w:lastRow="0" w:firstColumn="1" w:lastColumn="0" w:noHBand="0" w:noVBand="1"/>
      </w:tblPr>
      <w:tblGrid>
        <w:gridCol w:w="554"/>
        <w:gridCol w:w="4021"/>
        <w:gridCol w:w="1385"/>
      </w:tblGrid>
      <w:tr w:rsidR="007974C5" w:rsidRPr="00D4790A" w:rsidTr="009A042E">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838" w:type="pct"/>
            <w:gridSpan w:val="2"/>
            <w:vAlign w:val="center"/>
          </w:tcPr>
          <w:p w:rsidR="007974C5" w:rsidRPr="00DD03F6" w:rsidRDefault="007974C5" w:rsidP="002C6D4C">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162" w:type="pct"/>
            <w:vAlign w:val="center"/>
          </w:tcPr>
          <w:p w:rsidR="007974C5" w:rsidRPr="00DD03F6" w:rsidRDefault="007974C5" w:rsidP="006D2797">
            <w:pPr>
              <w:pStyle w:val="Balk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9A042E" w:rsidRPr="00227AC4" w:rsidTr="009A042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65" w:type="pct"/>
            <w:vAlign w:val="center"/>
          </w:tcPr>
          <w:p w:rsidR="009A042E" w:rsidRPr="009A042E" w:rsidRDefault="009A042E" w:rsidP="008326E0">
            <w:pPr>
              <w:jc w:val="center"/>
              <w:rPr>
                <w:rFonts w:ascii="Arial" w:eastAsia="Times New Roman" w:hAnsi="Arial" w:cs="Arial"/>
                <w:szCs w:val="21"/>
              </w:rPr>
            </w:pPr>
            <w:r w:rsidRPr="009A042E">
              <w:rPr>
                <w:rFonts w:ascii="Arial" w:eastAsia="Times New Roman" w:hAnsi="Arial" w:cs="Arial"/>
                <w:szCs w:val="21"/>
              </w:rPr>
              <w:t>1</w:t>
            </w:r>
          </w:p>
        </w:tc>
        <w:tc>
          <w:tcPr>
            <w:tcW w:w="3373" w:type="pct"/>
            <w:vAlign w:val="center"/>
          </w:tcPr>
          <w:p w:rsidR="009A042E" w:rsidRPr="009A042E" w:rsidRDefault="009A042E" w:rsidP="008326E0">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A042E">
              <w:rPr>
                <w:rFonts w:ascii="Arial" w:hAnsi="Arial" w:cs="Arial"/>
                <w:color w:val="000000"/>
                <w:szCs w:val="20"/>
              </w:rPr>
              <w:t xml:space="preserve">Bünyesinde yürütülen bilimsel araştırma ve çalışmalar hakkında paydaşlarını bilgilendirir. </w:t>
            </w:r>
          </w:p>
        </w:tc>
        <w:tc>
          <w:tcPr>
            <w:tcW w:w="1162" w:type="pct"/>
            <w:vAlign w:val="center"/>
          </w:tcPr>
          <w:p w:rsidR="009A042E" w:rsidRPr="009A042E" w:rsidRDefault="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9A042E" w:rsidRPr="00227AC4" w:rsidTr="009A042E">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5" w:type="pct"/>
            <w:vAlign w:val="center"/>
          </w:tcPr>
          <w:p w:rsidR="009A042E" w:rsidRPr="009A042E" w:rsidRDefault="009A042E" w:rsidP="008326E0">
            <w:pPr>
              <w:jc w:val="center"/>
              <w:rPr>
                <w:rFonts w:ascii="Arial" w:eastAsia="Times New Roman" w:hAnsi="Arial" w:cs="Arial"/>
                <w:szCs w:val="21"/>
              </w:rPr>
            </w:pPr>
            <w:r w:rsidRPr="009A042E">
              <w:rPr>
                <w:rFonts w:ascii="Arial" w:eastAsia="Times New Roman" w:hAnsi="Arial" w:cs="Arial"/>
                <w:szCs w:val="21"/>
              </w:rPr>
              <w:t>2</w:t>
            </w:r>
          </w:p>
        </w:tc>
        <w:tc>
          <w:tcPr>
            <w:tcW w:w="3373" w:type="pct"/>
            <w:vAlign w:val="center"/>
          </w:tcPr>
          <w:p w:rsidR="009A042E" w:rsidRPr="009A042E" w:rsidRDefault="009A042E" w:rsidP="008326E0">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A042E">
              <w:rPr>
                <w:rFonts w:ascii="Arial" w:hAnsi="Arial" w:cs="Arial"/>
                <w:color w:val="000000"/>
                <w:szCs w:val="20"/>
              </w:rPr>
              <w:t xml:space="preserve">Bünyesinde gerçekleştirdiği sosyal faaliyetler hakkında paydaşlarını bilgilendirir. </w:t>
            </w:r>
          </w:p>
        </w:tc>
        <w:tc>
          <w:tcPr>
            <w:tcW w:w="1162" w:type="pct"/>
            <w:vAlign w:val="center"/>
          </w:tcPr>
          <w:p w:rsidR="009A042E" w:rsidRPr="009A042E" w:rsidRDefault="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227AC4" w:rsidTr="009A042E">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465" w:type="pct"/>
            <w:vAlign w:val="center"/>
          </w:tcPr>
          <w:p w:rsidR="00EA7BFC" w:rsidRPr="009A042E" w:rsidRDefault="00EA7BFC" w:rsidP="00EA7BFC">
            <w:pPr>
              <w:jc w:val="center"/>
              <w:rPr>
                <w:rFonts w:ascii="Arial" w:eastAsia="Times New Roman" w:hAnsi="Arial" w:cs="Arial"/>
                <w:szCs w:val="21"/>
              </w:rPr>
            </w:pPr>
            <w:r w:rsidRPr="009A042E">
              <w:rPr>
                <w:rFonts w:ascii="Arial" w:eastAsia="Times New Roman" w:hAnsi="Arial" w:cs="Arial"/>
                <w:szCs w:val="21"/>
              </w:rPr>
              <w:t>3</w:t>
            </w:r>
          </w:p>
        </w:tc>
        <w:tc>
          <w:tcPr>
            <w:tcW w:w="3373" w:type="pct"/>
            <w:vAlign w:val="center"/>
          </w:tcPr>
          <w:p w:rsidR="00EA7BFC" w:rsidRPr="009A042E"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A042E">
              <w:rPr>
                <w:rFonts w:ascii="Arial" w:hAnsi="Arial" w:cs="Arial"/>
                <w:color w:val="000000"/>
                <w:szCs w:val="20"/>
              </w:rPr>
              <w:t xml:space="preserve">Ülkedeki gelişmeler hakkında paydaşlarla görüşlerini paylaşır.  </w:t>
            </w:r>
          </w:p>
        </w:tc>
        <w:tc>
          <w:tcPr>
            <w:tcW w:w="1162"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227AC4" w:rsidTr="009A042E">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65" w:type="pct"/>
            <w:vAlign w:val="center"/>
          </w:tcPr>
          <w:p w:rsidR="00EA7BFC" w:rsidRPr="009A042E" w:rsidRDefault="00EA7BFC" w:rsidP="00EA7BFC">
            <w:pPr>
              <w:jc w:val="center"/>
              <w:rPr>
                <w:rFonts w:ascii="Arial" w:eastAsia="Times New Roman" w:hAnsi="Arial" w:cs="Arial"/>
                <w:szCs w:val="21"/>
              </w:rPr>
            </w:pPr>
            <w:r w:rsidRPr="009A042E">
              <w:rPr>
                <w:rFonts w:ascii="Arial" w:eastAsia="Times New Roman" w:hAnsi="Arial" w:cs="Arial"/>
                <w:szCs w:val="21"/>
              </w:rPr>
              <w:t>4</w:t>
            </w:r>
          </w:p>
        </w:tc>
        <w:tc>
          <w:tcPr>
            <w:tcW w:w="3373" w:type="pct"/>
            <w:vAlign w:val="center"/>
          </w:tcPr>
          <w:p w:rsidR="00EA7BFC" w:rsidRPr="009A042E"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A042E">
              <w:rPr>
                <w:rFonts w:ascii="Arial" w:hAnsi="Arial" w:cs="Arial"/>
                <w:color w:val="000000"/>
                <w:szCs w:val="20"/>
              </w:rPr>
              <w:t xml:space="preserve">Geleceğe yönelik amaçlarını toplumla paylaşır.  </w:t>
            </w:r>
          </w:p>
        </w:tc>
        <w:tc>
          <w:tcPr>
            <w:tcW w:w="1162"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227AC4" w:rsidTr="009A042E">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65" w:type="pct"/>
            <w:vAlign w:val="center"/>
          </w:tcPr>
          <w:p w:rsidR="00EA7BFC" w:rsidRPr="009A042E" w:rsidRDefault="00EA7BFC" w:rsidP="00EA7BFC">
            <w:pPr>
              <w:jc w:val="center"/>
              <w:rPr>
                <w:rFonts w:ascii="Arial" w:eastAsia="Times New Roman" w:hAnsi="Arial" w:cs="Arial"/>
                <w:szCs w:val="21"/>
              </w:rPr>
            </w:pPr>
            <w:r w:rsidRPr="009A042E">
              <w:rPr>
                <w:rFonts w:ascii="Arial" w:eastAsia="Times New Roman" w:hAnsi="Arial" w:cs="Arial"/>
                <w:szCs w:val="21"/>
              </w:rPr>
              <w:t>5</w:t>
            </w:r>
          </w:p>
        </w:tc>
        <w:tc>
          <w:tcPr>
            <w:tcW w:w="3373" w:type="pct"/>
            <w:vAlign w:val="center"/>
          </w:tcPr>
          <w:p w:rsidR="00EA7BFC" w:rsidRPr="009A042E"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sidRPr="009A042E">
              <w:rPr>
                <w:rFonts w:ascii="Arial" w:hAnsi="Arial" w:cs="Arial"/>
                <w:color w:val="000000"/>
                <w:szCs w:val="20"/>
              </w:rPr>
              <w:t xml:space="preserve">Sunduğu hizmetler konusunda paydaş görüşlerini alır.  </w:t>
            </w:r>
          </w:p>
        </w:tc>
        <w:tc>
          <w:tcPr>
            <w:tcW w:w="1162"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227AC4" w:rsidTr="009A042E">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65" w:type="pct"/>
            <w:vAlign w:val="center"/>
          </w:tcPr>
          <w:p w:rsidR="00EA7BFC" w:rsidRPr="009A042E" w:rsidRDefault="00EA7BFC" w:rsidP="00EA7BFC">
            <w:pPr>
              <w:jc w:val="center"/>
              <w:rPr>
                <w:rFonts w:ascii="Arial" w:eastAsia="Times New Roman" w:hAnsi="Arial" w:cs="Arial"/>
                <w:szCs w:val="21"/>
              </w:rPr>
            </w:pPr>
            <w:r w:rsidRPr="009A042E">
              <w:rPr>
                <w:rFonts w:ascii="Arial" w:eastAsia="Times New Roman" w:hAnsi="Arial" w:cs="Arial"/>
                <w:szCs w:val="21"/>
              </w:rPr>
              <w:t>6</w:t>
            </w:r>
          </w:p>
        </w:tc>
        <w:tc>
          <w:tcPr>
            <w:tcW w:w="3373" w:type="pct"/>
            <w:vAlign w:val="center"/>
          </w:tcPr>
          <w:p w:rsidR="00EA7BFC" w:rsidRPr="009A042E"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sidRPr="009A042E">
              <w:rPr>
                <w:rFonts w:ascii="Arial" w:hAnsi="Arial" w:cs="Arial"/>
                <w:color w:val="000000"/>
                <w:szCs w:val="20"/>
              </w:rPr>
              <w:t xml:space="preserve">Eğitim programlarının düzenlenmesinde paydaş görüşlerini dikkate alır. </w:t>
            </w:r>
          </w:p>
        </w:tc>
        <w:tc>
          <w:tcPr>
            <w:tcW w:w="1162"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9A042E" w:rsidRPr="00776ABF" w:rsidTr="009A042E">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3838" w:type="pct"/>
            <w:gridSpan w:val="2"/>
            <w:vAlign w:val="center"/>
          </w:tcPr>
          <w:p w:rsidR="009A042E" w:rsidRPr="00DD03F6" w:rsidRDefault="009A042E" w:rsidP="008326E0">
            <w:pPr>
              <w:jc w:val="right"/>
              <w:rPr>
                <w:rFonts w:ascii="Arial" w:eastAsia="Times New Roman" w:hAnsi="Arial" w:cs="Arial"/>
                <w:sz w:val="26"/>
                <w:szCs w:val="26"/>
              </w:rPr>
            </w:pPr>
            <w:r w:rsidRPr="00DD03F6">
              <w:rPr>
                <w:rFonts w:ascii="Arial" w:hAnsi="Arial" w:cs="Arial"/>
                <w:sz w:val="26"/>
                <w:szCs w:val="26"/>
              </w:rPr>
              <w:t>İfade Grubu Ortalaması</w:t>
            </w:r>
          </w:p>
        </w:tc>
        <w:tc>
          <w:tcPr>
            <w:tcW w:w="1162" w:type="pct"/>
            <w:vAlign w:val="center"/>
          </w:tcPr>
          <w:p w:rsidR="009A042E" w:rsidRPr="00DD03F6" w:rsidRDefault="00EA7BFC" w:rsidP="009A042E">
            <w:pPr>
              <w:pStyle w:val="Balk2"/>
              <w:spacing w:before="0"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r>
    </w:tbl>
    <w:p w:rsidR="00DD03F6" w:rsidRDefault="00DD03F6" w:rsidP="003E68AB">
      <w:pPr>
        <w:jc w:val="both"/>
        <w:rPr>
          <w:rFonts w:ascii="Arial" w:hAnsi="Arial" w:cs="Arial"/>
        </w:rPr>
      </w:pPr>
    </w:p>
    <w:p w:rsidR="00DD03F6" w:rsidRDefault="00DD03F6" w:rsidP="003E68AB">
      <w:pPr>
        <w:jc w:val="both"/>
        <w:rPr>
          <w:rFonts w:ascii="Arial" w:hAnsi="Arial" w:cs="Arial"/>
        </w:rPr>
      </w:pPr>
    </w:p>
    <w:p w:rsidR="002C6D4C" w:rsidRDefault="002C6D4C">
      <w:pPr>
        <w:rPr>
          <w:rFonts w:ascii="Arial" w:hAnsi="Arial" w:cs="Arial"/>
          <w:b/>
          <w:color w:val="5987CE" w:themeColor="accent1" w:themeTint="99"/>
          <w:sz w:val="28"/>
        </w:rPr>
      </w:pPr>
      <w:r>
        <w:rPr>
          <w:rFonts w:ascii="Arial" w:hAnsi="Arial" w:cs="Arial"/>
          <w:b/>
          <w:color w:val="5987CE" w:themeColor="accent1" w:themeTint="99"/>
          <w:sz w:val="28"/>
        </w:rPr>
        <w:br w:type="page"/>
      </w:r>
    </w:p>
    <w:p w:rsidR="006B53D2" w:rsidRPr="00002CB3" w:rsidRDefault="00384778" w:rsidP="006B53D2">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lastRenderedPageBreak/>
        <w:t>2</w:t>
      </w:r>
      <w:r w:rsidR="006B53D2" w:rsidRPr="00877449">
        <w:rPr>
          <w:rFonts w:ascii="Arial" w:hAnsi="Arial" w:cs="Arial"/>
          <w:b/>
          <w:color w:val="5987CE" w:themeColor="accent1" w:themeTint="99"/>
          <w:sz w:val="28"/>
        </w:rPr>
        <w:t>.</w:t>
      </w:r>
      <w:r>
        <w:rPr>
          <w:rFonts w:ascii="Arial" w:hAnsi="Arial" w:cs="Arial"/>
          <w:b/>
          <w:color w:val="5987CE" w:themeColor="accent1" w:themeTint="99"/>
          <w:sz w:val="28"/>
        </w:rPr>
        <w:t>3</w:t>
      </w:r>
      <w:r w:rsidR="006B53D2" w:rsidRPr="00877449">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Bilimsel</w:t>
      </w:r>
      <w:proofErr w:type="spellEnd"/>
      <w:r>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Araştırma</w:t>
      </w:r>
      <w:proofErr w:type="spellEnd"/>
      <w:r>
        <w:rPr>
          <w:rFonts w:ascii="Arial" w:hAnsi="Arial" w:cs="Arial"/>
          <w:b/>
          <w:color w:val="5987CE" w:themeColor="accent1" w:themeTint="99"/>
          <w:sz w:val="28"/>
        </w:rPr>
        <w:t xml:space="preserve"> </w:t>
      </w:r>
      <w:proofErr w:type="spellStart"/>
      <w:r w:rsidR="006B53D2" w:rsidRPr="00877449">
        <w:rPr>
          <w:rFonts w:ascii="Arial" w:hAnsi="Arial" w:cs="Arial"/>
          <w:b/>
          <w:color w:val="5987CE" w:themeColor="accent1" w:themeTint="99"/>
          <w:sz w:val="28"/>
        </w:rPr>
        <w:t>Yeterliliği</w:t>
      </w:r>
      <w:proofErr w:type="spellEnd"/>
      <w:r w:rsidR="006B53D2" w:rsidRPr="00877449">
        <w:rPr>
          <w:rFonts w:ascii="Arial" w:hAnsi="Arial" w:cs="Arial"/>
          <w:b/>
          <w:color w:val="5987CE" w:themeColor="accent1" w:themeTint="99"/>
          <w:sz w:val="28"/>
        </w:rPr>
        <w:t xml:space="preserve"> </w:t>
      </w:r>
      <w:proofErr w:type="spellStart"/>
      <w:r w:rsidR="006B53D2" w:rsidRPr="00877449">
        <w:rPr>
          <w:rFonts w:ascii="Arial" w:hAnsi="Arial" w:cs="Arial"/>
          <w:b/>
          <w:color w:val="5987CE" w:themeColor="accent1" w:themeTint="99"/>
          <w:sz w:val="28"/>
        </w:rPr>
        <w:t>Bağlamında</w:t>
      </w:r>
      <w:proofErr w:type="spellEnd"/>
      <w:r w:rsidR="006B53D2" w:rsidRPr="00877449">
        <w:rPr>
          <w:rFonts w:ascii="Arial" w:hAnsi="Arial" w:cs="Arial"/>
          <w:b/>
          <w:color w:val="5987CE" w:themeColor="accent1" w:themeTint="99"/>
          <w:sz w:val="28"/>
        </w:rPr>
        <w:t xml:space="preserve"> Bursa </w:t>
      </w:r>
      <w:proofErr w:type="spellStart"/>
      <w:r w:rsidR="006B53D2" w:rsidRPr="00877449">
        <w:rPr>
          <w:rFonts w:ascii="Arial" w:hAnsi="Arial" w:cs="Arial"/>
          <w:b/>
          <w:color w:val="5987CE" w:themeColor="accent1" w:themeTint="99"/>
          <w:sz w:val="28"/>
        </w:rPr>
        <w:t>Uludağ</w:t>
      </w:r>
      <w:proofErr w:type="spellEnd"/>
      <w:r w:rsidR="006B53D2" w:rsidRPr="00877449">
        <w:rPr>
          <w:rFonts w:ascii="Arial" w:hAnsi="Arial" w:cs="Arial"/>
          <w:b/>
          <w:color w:val="5987CE" w:themeColor="accent1" w:themeTint="99"/>
          <w:sz w:val="28"/>
        </w:rPr>
        <w:t xml:space="preserve"> </w:t>
      </w:r>
      <w:proofErr w:type="spellStart"/>
      <w:r w:rsidR="006B53D2" w:rsidRPr="00877449">
        <w:rPr>
          <w:rFonts w:ascii="Arial" w:hAnsi="Arial" w:cs="Arial"/>
          <w:b/>
          <w:color w:val="5987CE" w:themeColor="accent1" w:themeTint="99"/>
          <w:sz w:val="28"/>
        </w:rPr>
        <w:t>Üniversitesi</w:t>
      </w:r>
      <w:proofErr w:type="spellEnd"/>
    </w:p>
    <w:p w:rsidR="006B53D2" w:rsidRDefault="006B53D2" w:rsidP="006B53D2">
      <w:pPr>
        <w:jc w:val="both"/>
        <w:rPr>
          <w:rFonts w:ascii="Arial" w:hAnsi="Arial" w:cs="Arial"/>
        </w:rPr>
      </w:pPr>
      <w:r w:rsidRPr="00284FDB">
        <w:rPr>
          <w:rFonts w:ascii="Arial" w:hAnsi="Arial" w:cs="Arial"/>
        </w:rPr>
        <w:t xml:space="preserve">Bursa </w:t>
      </w:r>
      <w:proofErr w:type="spellStart"/>
      <w:r w:rsidRPr="00284FDB">
        <w:rPr>
          <w:rFonts w:ascii="Arial" w:hAnsi="Arial" w:cs="Arial"/>
        </w:rPr>
        <w:t>Uludağ</w:t>
      </w:r>
      <w:proofErr w:type="spellEnd"/>
      <w:r w:rsidRPr="00284FDB">
        <w:rPr>
          <w:rFonts w:ascii="Arial" w:hAnsi="Arial" w:cs="Arial"/>
        </w:rPr>
        <w:t xml:space="preserve"> </w:t>
      </w:r>
      <w:proofErr w:type="spellStart"/>
      <w:r w:rsidRPr="00284FDB">
        <w:rPr>
          <w:rFonts w:ascii="Arial" w:hAnsi="Arial" w:cs="Arial"/>
        </w:rPr>
        <w:t>Üniversitesinin</w:t>
      </w:r>
      <w:proofErr w:type="spellEnd"/>
      <w:r w:rsidRPr="00284FDB">
        <w:rPr>
          <w:rFonts w:ascii="Arial" w:hAnsi="Arial" w:cs="Arial"/>
        </w:rPr>
        <w:t xml:space="preserve"> </w:t>
      </w:r>
      <w:proofErr w:type="spellStart"/>
      <w:r w:rsidR="00384778">
        <w:rPr>
          <w:rFonts w:ascii="Arial" w:hAnsi="Arial" w:cs="Arial"/>
        </w:rPr>
        <w:t>bilimsel</w:t>
      </w:r>
      <w:proofErr w:type="spellEnd"/>
      <w:r w:rsidR="00384778">
        <w:rPr>
          <w:rFonts w:ascii="Arial" w:hAnsi="Arial" w:cs="Arial"/>
        </w:rPr>
        <w:t xml:space="preserve"> </w:t>
      </w:r>
      <w:proofErr w:type="spellStart"/>
      <w:r w:rsidR="00384778">
        <w:rPr>
          <w:rFonts w:ascii="Arial" w:hAnsi="Arial" w:cs="Arial"/>
        </w:rPr>
        <w:t>araştırma</w:t>
      </w:r>
      <w:proofErr w:type="spellEnd"/>
      <w:r w:rsidR="00384778">
        <w:rPr>
          <w:rFonts w:ascii="Arial" w:hAnsi="Arial" w:cs="Arial"/>
        </w:rPr>
        <w:t xml:space="preserve"> </w:t>
      </w:r>
      <w:proofErr w:type="spellStart"/>
      <w:r>
        <w:rPr>
          <w:rFonts w:ascii="Arial" w:hAnsi="Arial" w:cs="Arial"/>
        </w:rPr>
        <w:t>yeterliliğinin</w:t>
      </w:r>
      <w:proofErr w:type="spellEnd"/>
      <w:r>
        <w:rPr>
          <w:rFonts w:ascii="Arial" w:hAnsi="Arial" w:cs="Arial"/>
        </w:rPr>
        <w:t xml:space="preserve"> </w:t>
      </w:r>
      <w:proofErr w:type="spellStart"/>
      <w:r w:rsidRPr="00284FDB">
        <w:rPr>
          <w:rFonts w:ascii="Arial" w:hAnsi="Arial" w:cs="Arial"/>
        </w:rPr>
        <w:t>değerlendirildiği</w:t>
      </w:r>
      <w:proofErr w:type="spellEnd"/>
      <w:r w:rsidRPr="00284FDB">
        <w:rPr>
          <w:rFonts w:ascii="Arial" w:hAnsi="Arial" w:cs="Arial"/>
        </w:rPr>
        <w:t xml:space="preserve"> </w:t>
      </w:r>
      <w:proofErr w:type="spellStart"/>
      <w:r w:rsidRPr="00284FDB">
        <w:rPr>
          <w:rFonts w:ascii="Arial" w:hAnsi="Arial" w:cs="Arial"/>
        </w:rPr>
        <w:t>bu</w:t>
      </w:r>
      <w:proofErr w:type="spellEnd"/>
      <w:r w:rsidRPr="00284FDB">
        <w:rPr>
          <w:rFonts w:ascii="Arial" w:hAnsi="Arial" w:cs="Arial"/>
        </w:rPr>
        <w:t xml:space="preserve"> </w:t>
      </w:r>
      <w:proofErr w:type="spellStart"/>
      <w:r w:rsidRPr="00284FDB">
        <w:rPr>
          <w:rFonts w:ascii="Arial" w:hAnsi="Arial" w:cs="Arial"/>
        </w:rPr>
        <w:t>kısım</w:t>
      </w:r>
      <w:proofErr w:type="spellEnd"/>
      <w:r w:rsidRPr="00284FDB">
        <w:rPr>
          <w:rFonts w:ascii="Arial" w:hAnsi="Arial" w:cs="Arial"/>
        </w:rPr>
        <w:t xml:space="preserve"> </w:t>
      </w:r>
      <w:r>
        <w:rPr>
          <w:rFonts w:ascii="Arial" w:hAnsi="Arial" w:cs="Arial"/>
        </w:rPr>
        <w:t>1</w:t>
      </w:r>
      <w:r w:rsidR="00384778">
        <w:rPr>
          <w:rFonts w:ascii="Arial" w:hAnsi="Arial" w:cs="Arial"/>
        </w:rPr>
        <w:t>1</w:t>
      </w:r>
      <w:r w:rsidRPr="00284FDB">
        <w:rPr>
          <w:rFonts w:ascii="Arial" w:hAnsi="Arial" w:cs="Arial"/>
        </w:rPr>
        <w:t xml:space="preserve"> </w:t>
      </w:r>
      <w:proofErr w:type="spellStart"/>
      <w:r w:rsidRPr="00284FDB">
        <w:rPr>
          <w:rFonts w:ascii="Arial" w:hAnsi="Arial" w:cs="Arial"/>
        </w:rPr>
        <w:t>ifadeden</w:t>
      </w:r>
      <w:proofErr w:type="spellEnd"/>
      <w:r w:rsidRPr="00284FDB">
        <w:rPr>
          <w:rFonts w:ascii="Arial" w:hAnsi="Arial" w:cs="Arial"/>
        </w:rPr>
        <w:t xml:space="preserve"> </w:t>
      </w:r>
      <w:proofErr w:type="spellStart"/>
      <w:r w:rsidRPr="00284FDB">
        <w:rPr>
          <w:rFonts w:ascii="Arial" w:hAnsi="Arial" w:cs="Arial"/>
        </w:rPr>
        <w:t>oluşmaktadır</w:t>
      </w:r>
      <w:proofErr w:type="spellEnd"/>
      <w:r w:rsidRPr="00284FDB">
        <w:rPr>
          <w:rFonts w:ascii="Arial" w:hAnsi="Arial" w:cs="Arial"/>
        </w:rPr>
        <w:t>.</w:t>
      </w:r>
      <w:r w:rsidRPr="008A27B7">
        <w:rPr>
          <w:rFonts w:ascii="Arial" w:hAnsi="Arial" w:cs="Arial"/>
        </w:rPr>
        <w:t xml:space="preserve"> </w:t>
      </w:r>
      <w:proofErr w:type="spellStart"/>
      <w:r w:rsidRPr="008A27B7">
        <w:rPr>
          <w:rFonts w:ascii="Arial" w:hAnsi="Arial" w:cs="Arial"/>
        </w:rPr>
        <w:t>Sonuçların</w:t>
      </w:r>
      <w:proofErr w:type="spellEnd"/>
      <w:r w:rsidRPr="008A27B7">
        <w:rPr>
          <w:rFonts w:ascii="Arial" w:hAnsi="Arial" w:cs="Arial"/>
        </w:rPr>
        <w:t xml:space="preserve"> </w:t>
      </w:r>
      <w:proofErr w:type="spellStart"/>
      <w:r w:rsidRPr="008A27B7">
        <w:rPr>
          <w:rFonts w:ascii="Arial" w:hAnsi="Arial" w:cs="Arial"/>
        </w:rPr>
        <w:t>anlaşılır</w:t>
      </w:r>
      <w:proofErr w:type="spellEnd"/>
      <w:r w:rsidRPr="008A27B7">
        <w:rPr>
          <w:rFonts w:ascii="Arial" w:hAnsi="Arial" w:cs="Arial"/>
        </w:rPr>
        <w:t xml:space="preserve"> </w:t>
      </w:r>
      <w:proofErr w:type="spellStart"/>
      <w:r w:rsidRPr="008A27B7">
        <w:rPr>
          <w:rFonts w:ascii="Arial" w:hAnsi="Arial" w:cs="Arial"/>
        </w:rPr>
        <w:t>olması</w:t>
      </w:r>
      <w:proofErr w:type="spellEnd"/>
      <w:r w:rsidRPr="008A27B7">
        <w:rPr>
          <w:rFonts w:ascii="Arial" w:hAnsi="Arial" w:cs="Arial"/>
        </w:rPr>
        <w:t xml:space="preserve"> </w:t>
      </w:r>
      <w:proofErr w:type="spellStart"/>
      <w:r w:rsidRPr="008A27B7">
        <w:rPr>
          <w:rFonts w:ascii="Arial" w:hAnsi="Arial" w:cs="Arial"/>
        </w:rPr>
        <w:t>açısından</w:t>
      </w:r>
      <w:proofErr w:type="spellEnd"/>
      <w:r w:rsidRPr="008A27B7">
        <w:rPr>
          <w:rFonts w:ascii="Arial" w:hAnsi="Arial" w:cs="Arial"/>
        </w:rPr>
        <w:t xml:space="preserve"> </w:t>
      </w:r>
      <w:proofErr w:type="spellStart"/>
      <w:r w:rsidRPr="008A27B7">
        <w:rPr>
          <w:rFonts w:ascii="Arial" w:hAnsi="Arial" w:cs="Arial"/>
        </w:rPr>
        <w:t>herbir</w:t>
      </w:r>
      <w:proofErr w:type="spellEnd"/>
      <w:r w:rsidRPr="008A27B7">
        <w:rPr>
          <w:rFonts w:ascii="Arial" w:hAnsi="Arial" w:cs="Arial"/>
        </w:rPr>
        <w:t xml:space="preserve"> </w:t>
      </w:r>
      <w:proofErr w:type="spellStart"/>
      <w:r w:rsidRPr="008A27B7">
        <w:rPr>
          <w:rFonts w:ascii="Arial" w:hAnsi="Arial" w:cs="Arial"/>
        </w:rPr>
        <w:t>ifadenin</w:t>
      </w:r>
      <w:proofErr w:type="spellEnd"/>
      <w:r w:rsidRPr="008A27B7">
        <w:rPr>
          <w:rFonts w:ascii="Arial" w:hAnsi="Arial" w:cs="Arial"/>
        </w:rPr>
        <w:t xml:space="preserve"> </w:t>
      </w:r>
      <w:proofErr w:type="spellStart"/>
      <w:r w:rsidRPr="008A27B7">
        <w:rPr>
          <w:rFonts w:ascii="Arial" w:hAnsi="Arial" w:cs="Arial"/>
        </w:rPr>
        <w:t>ortalama</w:t>
      </w:r>
      <w:proofErr w:type="spellEnd"/>
      <w:r w:rsidRPr="008A27B7">
        <w:rPr>
          <w:rFonts w:ascii="Arial" w:hAnsi="Arial" w:cs="Arial"/>
        </w:rPr>
        <w:t xml:space="preserve"> </w:t>
      </w:r>
      <w:proofErr w:type="spellStart"/>
      <w:r w:rsidRPr="00877449">
        <w:rPr>
          <w:rFonts w:ascii="Arial" w:hAnsi="Arial" w:cs="Arial"/>
        </w:rPr>
        <w:t>değerleri</w:t>
      </w:r>
      <w:proofErr w:type="spellEnd"/>
      <w:r w:rsidRPr="00877449">
        <w:rPr>
          <w:rFonts w:ascii="Arial" w:hAnsi="Arial" w:cs="Arial"/>
        </w:rPr>
        <w:t xml:space="preserve"> </w:t>
      </w:r>
      <w:proofErr w:type="spellStart"/>
      <w:r w:rsidRPr="00877449">
        <w:rPr>
          <w:rFonts w:ascii="Arial" w:hAnsi="Arial" w:cs="Arial"/>
        </w:rPr>
        <w:t>Tablo</w:t>
      </w:r>
      <w:proofErr w:type="spellEnd"/>
      <w:r w:rsidRPr="00877449">
        <w:rPr>
          <w:rFonts w:ascii="Arial" w:hAnsi="Arial" w:cs="Arial"/>
        </w:rPr>
        <w:t xml:space="preserve"> </w:t>
      </w:r>
      <w:r w:rsidR="00384778">
        <w:rPr>
          <w:rFonts w:ascii="Arial" w:hAnsi="Arial" w:cs="Arial"/>
        </w:rPr>
        <w:t>3</w:t>
      </w:r>
      <w:r w:rsidRPr="00877449">
        <w:rPr>
          <w:rFonts w:ascii="Arial" w:hAnsi="Arial" w:cs="Arial"/>
        </w:rPr>
        <w:t>’</w:t>
      </w:r>
      <w:r w:rsidR="00384778">
        <w:rPr>
          <w:rFonts w:ascii="Arial" w:hAnsi="Arial" w:cs="Arial"/>
        </w:rPr>
        <w:t>t</w:t>
      </w:r>
      <w:r w:rsidRPr="00877449">
        <w:rPr>
          <w:rFonts w:ascii="Arial" w:hAnsi="Arial" w:cs="Arial"/>
        </w:rPr>
        <w:t>e</w:t>
      </w:r>
      <w:r w:rsidRPr="008A27B7">
        <w:rPr>
          <w:rFonts w:ascii="Arial" w:hAnsi="Arial" w:cs="Arial"/>
        </w:rPr>
        <w:t xml:space="preserve"> </w:t>
      </w:r>
      <w:proofErr w:type="spellStart"/>
      <w:r w:rsidRPr="008A27B7">
        <w:rPr>
          <w:rFonts w:ascii="Arial" w:hAnsi="Arial" w:cs="Arial"/>
        </w:rPr>
        <w:t>verilmiştir</w:t>
      </w:r>
      <w:proofErr w:type="spellEnd"/>
      <w:r>
        <w:rPr>
          <w:rFonts w:ascii="Arial" w:hAnsi="Arial" w:cs="Arial"/>
        </w:rPr>
        <w:t>.</w:t>
      </w:r>
      <w:r w:rsidRPr="006A1C14">
        <w:rPr>
          <w:rFonts w:ascii="Arial" w:hAnsi="Arial" w:cs="Arial"/>
          <w:noProof/>
          <w:lang w:val="tr-TR" w:eastAsia="tr-TR"/>
        </w:rPr>
        <w:t xml:space="preserve"> </w:t>
      </w:r>
    </w:p>
    <w:p w:rsidR="006B53D2" w:rsidRPr="001D2FE7" w:rsidRDefault="006B53D2" w:rsidP="006B53D2">
      <w:pPr>
        <w:jc w:val="both"/>
        <w:rPr>
          <w:rFonts w:ascii="Arial" w:hAnsi="Arial" w:cs="Arial"/>
          <w:sz w:val="16"/>
        </w:rPr>
      </w:pPr>
    </w:p>
    <w:p w:rsidR="006B53D2" w:rsidRPr="006A1C14" w:rsidRDefault="006B53D2" w:rsidP="006B53D2">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81632" behindDoc="1" locked="0" layoutInCell="1" allowOverlap="1" wp14:anchorId="4A1D518A" wp14:editId="61CDF6B2">
                <wp:simplePos x="0" y="0"/>
                <wp:positionH relativeFrom="column">
                  <wp:posOffset>4299585</wp:posOffset>
                </wp:positionH>
                <wp:positionV relativeFrom="paragraph">
                  <wp:posOffset>253365</wp:posOffset>
                </wp:positionV>
                <wp:extent cx="2490470" cy="7030085"/>
                <wp:effectExtent l="57150" t="38100" r="81280" b="94615"/>
                <wp:wrapTight wrapText="bothSides">
                  <wp:wrapPolygon edited="0">
                    <wp:start x="-496" y="-117"/>
                    <wp:lineTo x="-330" y="21832"/>
                    <wp:lineTo x="21975" y="21832"/>
                    <wp:lineTo x="22140" y="-117"/>
                    <wp:lineTo x="-496" y="-117"/>
                  </wp:wrapPolygon>
                </wp:wrapTight>
                <wp:docPr id="196" name="Dikdörtgen 196"/>
                <wp:cNvGraphicFramePr/>
                <a:graphic xmlns:a="http://schemas.openxmlformats.org/drawingml/2006/main">
                  <a:graphicData uri="http://schemas.microsoft.com/office/word/2010/wordprocessingShape">
                    <wps:wsp>
                      <wps:cNvSpPr/>
                      <wps:spPr>
                        <a:xfrm>
                          <a:off x="0" y="0"/>
                          <a:ext cx="2490470" cy="703008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C5E3F" w:rsidRPr="00A345E0" w:rsidRDefault="004C5E3F" w:rsidP="009A042E">
                            <w:pPr>
                              <w:tabs>
                                <w:tab w:val="left" w:pos="10260"/>
                              </w:tabs>
                              <w:spacing w:line="480" w:lineRule="auto"/>
                              <w:ind w:right="6"/>
                              <w:rPr>
                                <w:rFonts w:ascii="Arial" w:hAnsi="Arial" w:cs="Arial"/>
                                <w:szCs w:val="22"/>
                              </w:rPr>
                            </w:pPr>
                            <w:proofErr w:type="spellStart"/>
                            <w:r w:rsidRPr="00877449">
                              <w:rPr>
                                <w:rFonts w:ascii="Arial" w:hAnsi="Arial" w:cs="Arial"/>
                                <w:szCs w:val="22"/>
                              </w:rPr>
                              <w:t>T</w:t>
                            </w:r>
                            <w:r>
                              <w:rPr>
                                <w:rFonts w:ascii="Arial" w:hAnsi="Arial" w:cs="Arial"/>
                                <w:szCs w:val="22"/>
                              </w:rPr>
                              <w:t>ablo</w:t>
                            </w:r>
                            <w:proofErr w:type="spellEnd"/>
                            <w:r>
                              <w:rPr>
                                <w:rFonts w:ascii="Arial" w:hAnsi="Arial" w:cs="Arial"/>
                                <w:szCs w:val="22"/>
                              </w:rPr>
                              <w:t xml:space="preserve"> 3</w:t>
                            </w:r>
                            <w:r w:rsidRPr="00877449">
                              <w:rPr>
                                <w:rFonts w:ascii="Arial" w:hAnsi="Arial" w:cs="Arial"/>
                                <w:szCs w:val="22"/>
                              </w:rPr>
                              <w:t xml:space="preserve"> </w:t>
                            </w:r>
                            <w:proofErr w:type="spellStart"/>
                            <w:r w:rsidRPr="00877449">
                              <w:rPr>
                                <w:rFonts w:ascii="Arial" w:hAnsi="Arial" w:cs="Arial"/>
                                <w:szCs w:val="22"/>
                              </w:rPr>
                              <w:t>incelendiğinde</w:t>
                            </w:r>
                            <w:proofErr w:type="spellEnd"/>
                            <w:r w:rsidRPr="00877449">
                              <w:rPr>
                                <w:rFonts w:ascii="Arial" w:hAnsi="Arial" w:cs="Arial"/>
                                <w:szCs w:val="22"/>
                              </w:rPr>
                              <w:t>;</w:t>
                            </w:r>
                          </w:p>
                          <w:p w:rsidR="004C5E3F" w:rsidRPr="00DD1FC7" w:rsidRDefault="00EA7BFC" w:rsidP="009A042E">
                            <w:pPr>
                              <w:pStyle w:val="ListeParagraf"/>
                              <w:numPr>
                                <w:ilvl w:val="0"/>
                                <w:numId w:val="10"/>
                              </w:numPr>
                              <w:tabs>
                                <w:tab w:val="left" w:pos="10260"/>
                              </w:tabs>
                              <w:spacing w:line="480" w:lineRule="auto"/>
                              <w:ind w:left="284"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yüksek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ifadeyken</w:t>
                            </w:r>
                            <w:proofErr w:type="spellEnd"/>
                            <w:r w:rsidR="004C5E3F" w:rsidRPr="00DD1FC7">
                              <w:rPr>
                                <w:rFonts w:ascii="Arial" w:hAnsi="Arial" w:cs="Arial"/>
                                <w:szCs w:val="22"/>
                              </w:rPr>
                              <w:t>;</w:t>
                            </w:r>
                          </w:p>
                          <w:p w:rsidR="004C5E3F" w:rsidRPr="00DD1FC7" w:rsidRDefault="00EA7BFC" w:rsidP="009A042E">
                            <w:pPr>
                              <w:pStyle w:val="ListeParagraf"/>
                              <w:numPr>
                                <w:ilvl w:val="0"/>
                                <w:numId w:val="10"/>
                              </w:numPr>
                              <w:tabs>
                                <w:tab w:val="left" w:pos="10260"/>
                              </w:tabs>
                              <w:spacing w:line="480" w:lineRule="auto"/>
                              <w:ind w:left="284"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düşük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ifadedir</w:t>
                            </w:r>
                            <w:proofErr w:type="spellEnd"/>
                            <w:r w:rsidR="004C5E3F" w:rsidRPr="00DD1FC7">
                              <w:rPr>
                                <w:rFonts w:ascii="Arial" w:hAnsi="Arial" w:cs="Arial"/>
                                <w:szCs w:val="22"/>
                              </w:rPr>
                              <w:t xml:space="preserve">. </w:t>
                            </w:r>
                          </w:p>
                          <w:p w:rsidR="004C5E3F" w:rsidRPr="00DD1FC7" w:rsidRDefault="004C5E3F" w:rsidP="009A042E">
                            <w:pPr>
                              <w:pStyle w:val="ListeParagraf"/>
                              <w:numPr>
                                <w:ilvl w:val="0"/>
                                <w:numId w:val="10"/>
                              </w:numPr>
                              <w:tabs>
                                <w:tab w:val="left" w:pos="10260"/>
                              </w:tabs>
                              <w:spacing w:line="480" w:lineRule="auto"/>
                              <w:ind w:left="284" w:right="6"/>
                              <w:rPr>
                                <w:rFonts w:ascii="Arial" w:hAnsi="Arial" w:cs="Arial"/>
                                <w:szCs w:val="22"/>
                              </w:rPr>
                            </w:pPr>
                            <w:proofErr w:type="spellStart"/>
                            <w:r w:rsidRPr="009A042E">
                              <w:rPr>
                                <w:rFonts w:ascii="Arial" w:hAnsi="Arial" w:cs="Arial"/>
                                <w:szCs w:val="22"/>
                              </w:rPr>
                              <w:t>Katılımcıların</w:t>
                            </w:r>
                            <w:proofErr w:type="spellEnd"/>
                            <w:r w:rsidRPr="00DD1FC7">
                              <w:rPr>
                                <w:rFonts w:ascii="Arial" w:hAnsi="Arial" w:cs="Arial"/>
                                <w:b/>
                                <w:szCs w:val="22"/>
                              </w:rPr>
                              <w:t xml:space="preserve"> </w:t>
                            </w:r>
                            <w:proofErr w:type="spellStart"/>
                            <w:r w:rsidRPr="00DD1FC7">
                              <w:rPr>
                                <w:rFonts w:ascii="Arial" w:hAnsi="Arial" w:cs="Arial"/>
                                <w:b/>
                                <w:szCs w:val="22"/>
                              </w:rPr>
                              <w:t>BUÜ’nün</w:t>
                            </w:r>
                            <w:proofErr w:type="spellEnd"/>
                            <w:r w:rsidRPr="00DD1FC7">
                              <w:rPr>
                                <w:rFonts w:ascii="Arial" w:hAnsi="Arial" w:cs="Arial"/>
                                <w:b/>
                                <w:szCs w:val="22"/>
                              </w:rPr>
                              <w:t xml:space="preserve"> </w:t>
                            </w:r>
                            <w:proofErr w:type="spellStart"/>
                            <w:r>
                              <w:rPr>
                                <w:rFonts w:ascii="Arial" w:hAnsi="Arial" w:cs="Arial"/>
                                <w:b/>
                                <w:szCs w:val="22"/>
                              </w:rPr>
                              <w:t>bilimsel</w:t>
                            </w:r>
                            <w:proofErr w:type="spellEnd"/>
                            <w:r>
                              <w:rPr>
                                <w:rFonts w:ascii="Arial" w:hAnsi="Arial" w:cs="Arial"/>
                                <w:b/>
                                <w:szCs w:val="22"/>
                              </w:rPr>
                              <w:t xml:space="preserve"> </w:t>
                            </w:r>
                            <w:proofErr w:type="spellStart"/>
                            <w:r>
                              <w:rPr>
                                <w:rFonts w:ascii="Arial" w:hAnsi="Arial" w:cs="Arial"/>
                                <w:b/>
                                <w:szCs w:val="22"/>
                              </w:rPr>
                              <w:t>araştırma</w:t>
                            </w:r>
                            <w:proofErr w:type="spellEnd"/>
                            <w:r>
                              <w:rPr>
                                <w:rFonts w:ascii="Arial" w:hAnsi="Arial" w:cs="Arial"/>
                                <w:b/>
                                <w:szCs w:val="22"/>
                              </w:rPr>
                              <w:t xml:space="preserve"> </w:t>
                            </w:r>
                            <w:proofErr w:type="spellStart"/>
                            <w:r w:rsidRPr="00DD1FC7">
                              <w:rPr>
                                <w:rFonts w:ascii="Arial" w:hAnsi="Arial" w:cs="Arial"/>
                                <w:b/>
                                <w:szCs w:val="22"/>
                              </w:rPr>
                              <w:t>yeterliliği</w:t>
                            </w:r>
                            <w:proofErr w:type="spellEnd"/>
                            <w:r w:rsidRPr="00DD1FC7">
                              <w:rPr>
                                <w:rFonts w:ascii="Arial" w:hAnsi="Arial" w:cs="Arial"/>
                                <w:b/>
                                <w:szCs w:val="22"/>
                              </w:rPr>
                              <w:t xml:space="preserve"> </w:t>
                            </w:r>
                            <w:proofErr w:type="spellStart"/>
                            <w:r w:rsidRPr="00DD1FC7">
                              <w:rPr>
                                <w:rFonts w:ascii="Arial" w:hAnsi="Arial" w:cs="Arial"/>
                                <w:b/>
                                <w:szCs w:val="22"/>
                              </w:rPr>
                              <w:t>bağlamına</w:t>
                            </w:r>
                            <w:proofErr w:type="spellEnd"/>
                            <w:r w:rsidRPr="00DD1FC7">
                              <w:rPr>
                                <w:rFonts w:ascii="Arial" w:hAnsi="Arial" w:cs="Arial"/>
                                <w:b/>
                                <w:szCs w:val="22"/>
                              </w:rPr>
                              <w:t xml:space="preserve"> </w:t>
                            </w:r>
                            <w:proofErr w:type="spellStart"/>
                            <w:r w:rsidRPr="00DD1FC7">
                              <w:rPr>
                                <w:rFonts w:ascii="Arial" w:hAnsi="Arial" w:cs="Arial"/>
                                <w:b/>
                                <w:szCs w:val="22"/>
                              </w:rPr>
                              <w:t>ilişkin</w:t>
                            </w:r>
                            <w:proofErr w:type="spellEnd"/>
                            <w:r w:rsidRPr="00DD1FC7">
                              <w:rPr>
                                <w:rFonts w:ascii="Arial" w:hAnsi="Arial" w:cs="Arial"/>
                                <w:b/>
                                <w:szCs w:val="22"/>
                              </w:rPr>
                              <w:t xml:space="preserve"> </w:t>
                            </w:r>
                            <w:proofErr w:type="spellStart"/>
                            <w:proofErr w:type="gramStart"/>
                            <w:r w:rsidRPr="00DD1FC7">
                              <w:rPr>
                                <w:rFonts w:ascii="Arial" w:hAnsi="Arial" w:cs="Arial"/>
                                <w:b/>
                                <w:szCs w:val="22"/>
                              </w:rPr>
                              <w:t>ortalama</w:t>
                            </w:r>
                            <w:proofErr w:type="spellEnd"/>
                            <w:r w:rsidRPr="00DD1FC7">
                              <w:rPr>
                                <w:rFonts w:ascii="Arial" w:hAnsi="Arial" w:cs="Arial"/>
                                <w:b/>
                                <w:szCs w:val="22"/>
                              </w:rPr>
                              <w:t xml:space="preserve">  </w:t>
                            </w:r>
                            <w:proofErr w:type="spellStart"/>
                            <w:r w:rsidRPr="00DD1FC7">
                              <w:rPr>
                                <w:rFonts w:ascii="Arial" w:hAnsi="Arial" w:cs="Arial"/>
                                <w:b/>
                                <w:szCs w:val="22"/>
                              </w:rPr>
                              <w:t>algı</w:t>
                            </w:r>
                            <w:proofErr w:type="spellEnd"/>
                            <w:proofErr w:type="gramEnd"/>
                            <w:r w:rsidRPr="00DD1FC7">
                              <w:rPr>
                                <w:rFonts w:ascii="Arial" w:hAnsi="Arial" w:cs="Arial"/>
                                <w:b/>
                                <w:szCs w:val="22"/>
                              </w:rPr>
                              <w:t xml:space="preserve"> </w:t>
                            </w:r>
                            <w:proofErr w:type="spellStart"/>
                            <w:r w:rsidRPr="00DD1FC7">
                              <w:rPr>
                                <w:rFonts w:ascii="Arial" w:hAnsi="Arial" w:cs="Arial"/>
                                <w:b/>
                                <w:szCs w:val="22"/>
                              </w:rPr>
                              <w:t>puanının</w:t>
                            </w:r>
                            <w:proofErr w:type="spellEnd"/>
                            <w:r w:rsidRPr="00DD1FC7">
                              <w:rPr>
                                <w:rFonts w:ascii="Arial" w:hAnsi="Arial" w:cs="Arial"/>
                                <w:b/>
                                <w:szCs w:val="22"/>
                              </w:rPr>
                              <w:t xml:space="preserve"> %</w:t>
                            </w:r>
                            <w:r w:rsidR="00EA7BFC">
                              <w:rPr>
                                <w:rFonts w:ascii="Arial" w:hAnsi="Arial" w:cs="Arial"/>
                                <w:b/>
                                <w:szCs w:val="22"/>
                              </w:rPr>
                              <w:t>...</w:t>
                            </w:r>
                            <w:r>
                              <w:rPr>
                                <w:rFonts w:ascii="Arial" w:hAnsi="Arial" w:cs="Arial"/>
                                <w:b/>
                                <w:szCs w:val="22"/>
                              </w:rPr>
                              <w:t xml:space="preserve"> </w:t>
                            </w:r>
                            <w:proofErr w:type="spellStart"/>
                            <w:r w:rsidRPr="00157E04">
                              <w:rPr>
                                <w:rFonts w:ascii="Arial" w:hAnsi="Arial" w:cs="Arial"/>
                                <w:szCs w:val="22"/>
                              </w:rPr>
                              <w:t>olduğu</w:t>
                            </w:r>
                            <w:proofErr w:type="spellEnd"/>
                            <w:r w:rsidRPr="00DD1FC7">
                              <w:rPr>
                                <w:rFonts w:ascii="Arial" w:hAnsi="Arial" w:cs="Arial"/>
                                <w:b/>
                                <w:szCs w:val="22"/>
                              </w:rPr>
                              <w:t xml:space="preserve"> </w:t>
                            </w:r>
                            <w:proofErr w:type="spellStart"/>
                            <w:r w:rsidRPr="00DD1FC7">
                              <w:rPr>
                                <w:rFonts w:ascii="Arial" w:hAnsi="Arial" w:cs="Arial"/>
                                <w:szCs w:val="22"/>
                              </w:rPr>
                              <w:t>görülmektedir</w:t>
                            </w:r>
                            <w:proofErr w:type="spellEnd"/>
                            <w:r w:rsidRPr="00DD1FC7">
                              <w:rPr>
                                <w:rFonts w:ascii="Arial" w:hAnsi="Arial" w:cs="Arial"/>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D518A" id="Dikdörtgen 196" o:spid="_x0000_s1035" style="position:absolute;margin-left:338.55pt;margin-top:19.95pt;width:196.1pt;height:553.5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" fillcolor="#bfbfbf [2412]" strokecolor="#5987ce [1940]">
                <v:fill opacity="9766f"/>
                <v:shadow on="t" color="black" opacity="24903f" origin=",.5" offset="0,.55556mm"/>
                <v:textbox>
                  <w:txbxContent>
                    <w:p w:rsidR="004C5E3F" w:rsidRPr="00A345E0" w:rsidRDefault="004C5E3F" w:rsidP="009A042E">
                      <w:pPr>
                        <w:tabs>
                          <w:tab w:val="left" w:pos="10260"/>
                        </w:tabs>
                        <w:spacing w:line="480" w:lineRule="auto"/>
                        <w:ind w:right="6"/>
                        <w:rPr>
                          <w:rFonts w:ascii="Arial" w:hAnsi="Arial" w:cs="Arial"/>
                          <w:szCs w:val="22"/>
                        </w:rPr>
                      </w:pPr>
                      <w:proofErr w:type="spellStart"/>
                      <w:r w:rsidRPr="00877449">
                        <w:rPr>
                          <w:rFonts w:ascii="Arial" w:hAnsi="Arial" w:cs="Arial"/>
                          <w:szCs w:val="22"/>
                        </w:rPr>
                        <w:t>T</w:t>
                      </w:r>
                      <w:r>
                        <w:rPr>
                          <w:rFonts w:ascii="Arial" w:hAnsi="Arial" w:cs="Arial"/>
                          <w:szCs w:val="22"/>
                        </w:rPr>
                        <w:t>ablo</w:t>
                      </w:r>
                      <w:proofErr w:type="spellEnd"/>
                      <w:r>
                        <w:rPr>
                          <w:rFonts w:ascii="Arial" w:hAnsi="Arial" w:cs="Arial"/>
                          <w:szCs w:val="22"/>
                        </w:rPr>
                        <w:t xml:space="preserve"> 3</w:t>
                      </w:r>
                      <w:r w:rsidRPr="00877449">
                        <w:rPr>
                          <w:rFonts w:ascii="Arial" w:hAnsi="Arial" w:cs="Arial"/>
                          <w:szCs w:val="22"/>
                        </w:rPr>
                        <w:t xml:space="preserve"> </w:t>
                      </w:r>
                      <w:proofErr w:type="spellStart"/>
                      <w:r w:rsidRPr="00877449">
                        <w:rPr>
                          <w:rFonts w:ascii="Arial" w:hAnsi="Arial" w:cs="Arial"/>
                          <w:szCs w:val="22"/>
                        </w:rPr>
                        <w:t>incelendiğinde</w:t>
                      </w:r>
                      <w:proofErr w:type="spellEnd"/>
                      <w:r w:rsidRPr="00877449">
                        <w:rPr>
                          <w:rFonts w:ascii="Arial" w:hAnsi="Arial" w:cs="Arial"/>
                          <w:szCs w:val="22"/>
                        </w:rPr>
                        <w:t>;</w:t>
                      </w:r>
                    </w:p>
                    <w:p w:rsidR="004C5E3F" w:rsidRPr="00DD1FC7" w:rsidRDefault="00EA7BFC" w:rsidP="009A042E">
                      <w:pPr>
                        <w:pStyle w:val="ListeParagraf"/>
                        <w:numPr>
                          <w:ilvl w:val="0"/>
                          <w:numId w:val="10"/>
                        </w:numPr>
                        <w:tabs>
                          <w:tab w:val="left" w:pos="10260"/>
                        </w:tabs>
                        <w:spacing w:line="480" w:lineRule="auto"/>
                        <w:ind w:left="284"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yüksek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ifadeyken</w:t>
                      </w:r>
                      <w:proofErr w:type="spellEnd"/>
                      <w:r w:rsidR="004C5E3F" w:rsidRPr="00DD1FC7">
                        <w:rPr>
                          <w:rFonts w:ascii="Arial" w:hAnsi="Arial" w:cs="Arial"/>
                          <w:szCs w:val="22"/>
                        </w:rPr>
                        <w:t>;</w:t>
                      </w:r>
                    </w:p>
                    <w:p w:rsidR="004C5E3F" w:rsidRPr="00DD1FC7" w:rsidRDefault="00EA7BFC" w:rsidP="009A042E">
                      <w:pPr>
                        <w:pStyle w:val="ListeParagraf"/>
                        <w:numPr>
                          <w:ilvl w:val="0"/>
                          <w:numId w:val="10"/>
                        </w:numPr>
                        <w:tabs>
                          <w:tab w:val="left" w:pos="10260"/>
                        </w:tabs>
                        <w:spacing w:line="480" w:lineRule="auto"/>
                        <w:ind w:left="284"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düşük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ifadedir</w:t>
                      </w:r>
                      <w:proofErr w:type="spellEnd"/>
                      <w:r w:rsidR="004C5E3F" w:rsidRPr="00DD1FC7">
                        <w:rPr>
                          <w:rFonts w:ascii="Arial" w:hAnsi="Arial" w:cs="Arial"/>
                          <w:szCs w:val="22"/>
                        </w:rPr>
                        <w:t xml:space="preserve">. </w:t>
                      </w:r>
                    </w:p>
                    <w:p w:rsidR="004C5E3F" w:rsidRPr="00DD1FC7" w:rsidRDefault="004C5E3F" w:rsidP="009A042E">
                      <w:pPr>
                        <w:pStyle w:val="ListeParagraf"/>
                        <w:numPr>
                          <w:ilvl w:val="0"/>
                          <w:numId w:val="10"/>
                        </w:numPr>
                        <w:tabs>
                          <w:tab w:val="left" w:pos="10260"/>
                        </w:tabs>
                        <w:spacing w:line="480" w:lineRule="auto"/>
                        <w:ind w:left="284" w:right="6"/>
                        <w:rPr>
                          <w:rFonts w:ascii="Arial" w:hAnsi="Arial" w:cs="Arial"/>
                          <w:szCs w:val="22"/>
                        </w:rPr>
                      </w:pPr>
                      <w:proofErr w:type="spellStart"/>
                      <w:r w:rsidRPr="009A042E">
                        <w:rPr>
                          <w:rFonts w:ascii="Arial" w:hAnsi="Arial" w:cs="Arial"/>
                          <w:szCs w:val="22"/>
                        </w:rPr>
                        <w:t>Katılımcıların</w:t>
                      </w:r>
                      <w:proofErr w:type="spellEnd"/>
                      <w:r w:rsidRPr="00DD1FC7">
                        <w:rPr>
                          <w:rFonts w:ascii="Arial" w:hAnsi="Arial" w:cs="Arial"/>
                          <w:b/>
                          <w:szCs w:val="22"/>
                        </w:rPr>
                        <w:t xml:space="preserve"> </w:t>
                      </w:r>
                      <w:proofErr w:type="spellStart"/>
                      <w:r w:rsidRPr="00DD1FC7">
                        <w:rPr>
                          <w:rFonts w:ascii="Arial" w:hAnsi="Arial" w:cs="Arial"/>
                          <w:b/>
                          <w:szCs w:val="22"/>
                        </w:rPr>
                        <w:t>BUÜ’nün</w:t>
                      </w:r>
                      <w:proofErr w:type="spellEnd"/>
                      <w:r w:rsidRPr="00DD1FC7">
                        <w:rPr>
                          <w:rFonts w:ascii="Arial" w:hAnsi="Arial" w:cs="Arial"/>
                          <w:b/>
                          <w:szCs w:val="22"/>
                        </w:rPr>
                        <w:t xml:space="preserve"> </w:t>
                      </w:r>
                      <w:proofErr w:type="spellStart"/>
                      <w:r>
                        <w:rPr>
                          <w:rFonts w:ascii="Arial" w:hAnsi="Arial" w:cs="Arial"/>
                          <w:b/>
                          <w:szCs w:val="22"/>
                        </w:rPr>
                        <w:t>bilimsel</w:t>
                      </w:r>
                      <w:proofErr w:type="spellEnd"/>
                      <w:r>
                        <w:rPr>
                          <w:rFonts w:ascii="Arial" w:hAnsi="Arial" w:cs="Arial"/>
                          <w:b/>
                          <w:szCs w:val="22"/>
                        </w:rPr>
                        <w:t xml:space="preserve"> </w:t>
                      </w:r>
                      <w:proofErr w:type="spellStart"/>
                      <w:r>
                        <w:rPr>
                          <w:rFonts w:ascii="Arial" w:hAnsi="Arial" w:cs="Arial"/>
                          <w:b/>
                          <w:szCs w:val="22"/>
                        </w:rPr>
                        <w:t>araştırma</w:t>
                      </w:r>
                      <w:proofErr w:type="spellEnd"/>
                      <w:r>
                        <w:rPr>
                          <w:rFonts w:ascii="Arial" w:hAnsi="Arial" w:cs="Arial"/>
                          <w:b/>
                          <w:szCs w:val="22"/>
                        </w:rPr>
                        <w:t xml:space="preserve"> </w:t>
                      </w:r>
                      <w:proofErr w:type="spellStart"/>
                      <w:r w:rsidRPr="00DD1FC7">
                        <w:rPr>
                          <w:rFonts w:ascii="Arial" w:hAnsi="Arial" w:cs="Arial"/>
                          <w:b/>
                          <w:szCs w:val="22"/>
                        </w:rPr>
                        <w:t>yeterliliği</w:t>
                      </w:r>
                      <w:proofErr w:type="spellEnd"/>
                      <w:r w:rsidRPr="00DD1FC7">
                        <w:rPr>
                          <w:rFonts w:ascii="Arial" w:hAnsi="Arial" w:cs="Arial"/>
                          <w:b/>
                          <w:szCs w:val="22"/>
                        </w:rPr>
                        <w:t xml:space="preserve"> </w:t>
                      </w:r>
                      <w:proofErr w:type="spellStart"/>
                      <w:r w:rsidRPr="00DD1FC7">
                        <w:rPr>
                          <w:rFonts w:ascii="Arial" w:hAnsi="Arial" w:cs="Arial"/>
                          <w:b/>
                          <w:szCs w:val="22"/>
                        </w:rPr>
                        <w:t>bağlamına</w:t>
                      </w:r>
                      <w:proofErr w:type="spellEnd"/>
                      <w:r w:rsidRPr="00DD1FC7">
                        <w:rPr>
                          <w:rFonts w:ascii="Arial" w:hAnsi="Arial" w:cs="Arial"/>
                          <w:b/>
                          <w:szCs w:val="22"/>
                        </w:rPr>
                        <w:t xml:space="preserve"> </w:t>
                      </w:r>
                      <w:proofErr w:type="spellStart"/>
                      <w:r w:rsidRPr="00DD1FC7">
                        <w:rPr>
                          <w:rFonts w:ascii="Arial" w:hAnsi="Arial" w:cs="Arial"/>
                          <w:b/>
                          <w:szCs w:val="22"/>
                        </w:rPr>
                        <w:t>ilişkin</w:t>
                      </w:r>
                      <w:proofErr w:type="spellEnd"/>
                      <w:r w:rsidRPr="00DD1FC7">
                        <w:rPr>
                          <w:rFonts w:ascii="Arial" w:hAnsi="Arial" w:cs="Arial"/>
                          <w:b/>
                          <w:szCs w:val="22"/>
                        </w:rPr>
                        <w:t xml:space="preserve"> </w:t>
                      </w:r>
                      <w:proofErr w:type="spellStart"/>
                      <w:proofErr w:type="gramStart"/>
                      <w:r w:rsidRPr="00DD1FC7">
                        <w:rPr>
                          <w:rFonts w:ascii="Arial" w:hAnsi="Arial" w:cs="Arial"/>
                          <w:b/>
                          <w:szCs w:val="22"/>
                        </w:rPr>
                        <w:t>ortalama</w:t>
                      </w:r>
                      <w:proofErr w:type="spellEnd"/>
                      <w:r w:rsidRPr="00DD1FC7">
                        <w:rPr>
                          <w:rFonts w:ascii="Arial" w:hAnsi="Arial" w:cs="Arial"/>
                          <w:b/>
                          <w:szCs w:val="22"/>
                        </w:rPr>
                        <w:t xml:space="preserve">  </w:t>
                      </w:r>
                      <w:proofErr w:type="spellStart"/>
                      <w:r w:rsidRPr="00DD1FC7">
                        <w:rPr>
                          <w:rFonts w:ascii="Arial" w:hAnsi="Arial" w:cs="Arial"/>
                          <w:b/>
                          <w:szCs w:val="22"/>
                        </w:rPr>
                        <w:t>algı</w:t>
                      </w:r>
                      <w:proofErr w:type="spellEnd"/>
                      <w:proofErr w:type="gramEnd"/>
                      <w:r w:rsidRPr="00DD1FC7">
                        <w:rPr>
                          <w:rFonts w:ascii="Arial" w:hAnsi="Arial" w:cs="Arial"/>
                          <w:b/>
                          <w:szCs w:val="22"/>
                        </w:rPr>
                        <w:t xml:space="preserve"> </w:t>
                      </w:r>
                      <w:proofErr w:type="spellStart"/>
                      <w:r w:rsidRPr="00DD1FC7">
                        <w:rPr>
                          <w:rFonts w:ascii="Arial" w:hAnsi="Arial" w:cs="Arial"/>
                          <w:b/>
                          <w:szCs w:val="22"/>
                        </w:rPr>
                        <w:t>puanının</w:t>
                      </w:r>
                      <w:proofErr w:type="spellEnd"/>
                      <w:r w:rsidRPr="00DD1FC7">
                        <w:rPr>
                          <w:rFonts w:ascii="Arial" w:hAnsi="Arial" w:cs="Arial"/>
                          <w:b/>
                          <w:szCs w:val="22"/>
                        </w:rPr>
                        <w:t xml:space="preserve"> %</w:t>
                      </w:r>
                      <w:r w:rsidR="00EA7BFC">
                        <w:rPr>
                          <w:rFonts w:ascii="Arial" w:hAnsi="Arial" w:cs="Arial"/>
                          <w:b/>
                          <w:szCs w:val="22"/>
                        </w:rPr>
                        <w:t>...</w:t>
                      </w:r>
                      <w:r>
                        <w:rPr>
                          <w:rFonts w:ascii="Arial" w:hAnsi="Arial" w:cs="Arial"/>
                          <w:b/>
                          <w:szCs w:val="22"/>
                        </w:rPr>
                        <w:t xml:space="preserve"> </w:t>
                      </w:r>
                      <w:proofErr w:type="spellStart"/>
                      <w:r w:rsidRPr="00157E04">
                        <w:rPr>
                          <w:rFonts w:ascii="Arial" w:hAnsi="Arial" w:cs="Arial"/>
                          <w:szCs w:val="22"/>
                        </w:rPr>
                        <w:t>olduğu</w:t>
                      </w:r>
                      <w:proofErr w:type="spellEnd"/>
                      <w:r w:rsidRPr="00DD1FC7">
                        <w:rPr>
                          <w:rFonts w:ascii="Arial" w:hAnsi="Arial" w:cs="Arial"/>
                          <w:b/>
                          <w:szCs w:val="22"/>
                        </w:rPr>
                        <w:t xml:space="preserve"> </w:t>
                      </w:r>
                      <w:proofErr w:type="spellStart"/>
                      <w:r w:rsidRPr="00DD1FC7">
                        <w:rPr>
                          <w:rFonts w:ascii="Arial" w:hAnsi="Arial" w:cs="Arial"/>
                          <w:szCs w:val="22"/>
                        </w:rPr>
                        <w:t>görülmektedir</w:t>
                      </w:r>
                      <w:proofErr w:type="spellEnd"/>
                      <w:r w:rsidRPr="00DD1FC7">
                        <w:rPr>
                          <w:rFonts w:ascii="Arial" w:hAnsi="Arial" w:cs="Arial"/>
                          <w:szCs w:val="22"/>
                        </w:rPr>
                        <w:t xml:space="preserve">. </w:t>
                      </w: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4509AE">
        <w:rPr>
          <w:rFonts w:ascii="Arial" w:hAnsi="Arial" w:cs="Arial"/>
          <w:noProof/>
          <w:color w:val="auto"/>
          <w:sz w:val="20"/>
        </w:rPr>
        <w:t>3</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sidR="00384778">
        <w:rPr>
          <w:rFonts w:ascii="Arial" w:hAnsi="Arial" w:cs="Arial"/>
          <w:color w:val="auto"/>
          <w:sz w:val="20"/>
        </w:rPr>
        <w:t>Bilimsel</w:t>
      </w:r>
      <w:proofErr w:type="spellEnd"/>
      <w:r w:rsidR="00384778">
        <w:rPr>
          <w:rFonts w:ascii="Arial" w:hAnsi="Arial" w:cs="Arial"/>
          <w:color w:val="auto"/>
          <w:sz w:val="20"/>
        </w:rPr>
        <w:t xml:space="preserve"> </w:t>
      </w:r>
      <w:proofErr w:type="spellStart"/>
      <w:r w:rsidR="00384778">
        <w:rPr>
          <w:rFonts w:ascii="Arial" w:hAnsi="Arial" w:cs="Arial"/>
          <w:color w:val="auto"/>
          <w:sz w:val="20"/>
        </w:rPr>
        <w:t>Araştırma</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Yeterliliği</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Bağlamına</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İlişkin</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İfadeler</w:t>
      </w:r>
      <w:proofErr w:type="spellEnd"/>
    </w:p>
    <w:tbl>
      <w:tblPr>
        <w:tblStyle w:val="OrtaGlgeleme1-Vurgu11"/>
        <w:tblW w:w="3112" w:type="pct"/>
        <w:tblLook w:val="04A0" w:firstRow="1" w:lastRow="0" w:firstColumn="1" w:lastColumn="0" w:noHBand="0" w:noVBand="1"/>
      </w:tblPr>
      <w:tblGrid>
        <w:gridCol w:w="461"/>
        <w:gridCol w:w="4255"/>
        <w:gridCol w:w="1657"/>
      </w:tblGrid>
      <w:tr w:rsidR="006B53D2" w:rsidRPr="00D4790A" w:rsidTr="009A042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00" w:type="pct"/>
            <w:gridSpan w:val="2"/>
            <w:vAlign w:val="center"/>
          </w:tcPr>
          <w:p w:rsidR="006B53D2" w:rsidRPr="00DD03F6" w:rsidRDefault="006B53D2" w:rsidP="00384778">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00" w:type="pct"/>
            <w:vAlign w:val="center"/>
          </w:tcPr>
          <w:p w:rsidR="006B53D2" w:rsidRPr="00DD03F6" w:rsidRDefault="006B53D2" w:rsidP="00384778">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EA7BFC" w:rsidRPr="008326E0" w:rsidTr="009A042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1</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Öğretim üyelerinin alanında yetkin olduğunu düşünüyorum.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2</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Üniversitenin araştırma olanakları hakkında yeterince bilgi sahibiyim.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3</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Üniversite ile ortak bilimsel çalışmalar yapmayı düşünürüm.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4</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Gerektiğinde üniversite bünyesinde üretilen bilimsel bilgiye kolaylıkla ulaşabilirim.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5</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Kullanılan araştırma laboratuvarlarının alt yapısının güncel teknolojisinin yeterli olduğunu düşünüyorum.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6</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954EF4">
              <w:rPr>
                <w:rFonts w:ascii="Arial" w:hAnsi="Arial" w:cs="Arial"/>
                <w:color w:val="000000"/>
                <w:sz w:val="22"/>
                <w:szCs w:val="22"/>
              </w:rPr>
              <w:t>Bursa</w:t>
            </w:r>
            <w:r w:rsidRPr="00384778">
              <w:rPr>
                <w:rFonts w:ascii="Arial" w:hAnsi="Arial" w:cs="Arial"/>
                <w:color w:val="000000"/>
                <w:sz w:val="22"/>
                <w:szCs w:val="20"/>
              </w:rPr>
              <w:t xml:space="preserve"> Uludağ Üniversitesi bilimsel çalışmalarda yurt içi işbirlikleri yapmaktadır.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7</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954EF4">
              <w:rPr>
                <w:rFonts w:ascii="Arial" w:hAnsi="Arial" w:cs="Arial"/>
                <w:color w:val="000000"/>
                <w:sz w:val="22"/>
                <w:szCs w:val="22"/>
              </w:rPr>
              <w:t>Bursa</w:t>
            </w:r>
            <w:r w:rsidRPr="00384778">
              <w:rPr>
                <w:rFonts w:ascii="Arial" w:hAnsi="Arial" w:cs="Arial"/>
                <w:color w:val="000000"/>
                <w:sz w:val="22"/>
                <w:szCs w:val="20"/>
              </w:rPr>
              <w:t xml:space="preserve"> Uludağ Üniversitesi bilimsel çalışmalarda yurt dışı işbirlikleri yapmaktadır.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8</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Üretilen bilimsel bilgi ekonomik ve/veya sosyal fayda yaratmaktadır.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9</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Öğretim üyeleri, yürütülen ortak projelerde etik kurallara uygun hareket etmektedir. </w:t>
            </w:r>
            <w:r>
              <w:rPr>
                <w:rFonts w:ascii="Arial" w:hAnsi="Arial" w:cs="Arial"/>
                <w:color w:val="000000"/>
                <w:sz w:val="22"/>
                <w:szCs w:val="20"/>
              </w:rPr>
              <w:t xml:space="preserve">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10</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954EF4">
              <w:rPr>
                <w:rFonts w:ascii="Arial" w:hAnsi="Arial" w:cs="Arial"/>
                <w:color w:val="000000"/>
                <w:sz w:val="22"/>
                <w:szCs w:val="22"/>
              </w:rPr>
              <w:t>Bursa</w:t>
            </w:r>
            <w:r w:rsidRPr="00384778">
              <w:rPr>
                <w:rFonts w:ascii="Arial" w:hAnsi="Arial" w:cs="Arial"/>
                <w:color w:val="000000"/>
                <w:sz w:val="22"/>
                <w:szCs w:val="20"/>
              </w:rPr>
              <w:t xml:space="preserve"> Uludağ Üniversitesi, Üniversite-Sanayi işbirliğine önem verir.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8326E0" w:rsidTr="009A042E">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Pr>
                <w:rFonts w:ascii="Arial" w:eastAsia="Times New Roman" w:hAnsi="Arial" w:cs="Arial"/>
                <w:sz w:val="22"/>
                <w:szCs w:val="20"/>
              </w:rPr>
              <w:t>11</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Genel olarak </w:t>
            </w:r>
            <w:r w:rsidRPr="00954EF4">
              <w:rPr>
                <w:rFonts w:ascii="Arial" w:hAnsi="Arial" w:cs="Arial"/>
                <w:color w:val="000000"/>
                <w:sz w:val="22"/>
                <w:szCs w:val="22"/>
              </w:rPr>
              <w:t>Bursa</w:t>
            </w:r>
            <w:r w:rsidRPr="00384778">
              <w:rPr>
                <w:rFonts w:ascii="Arial" w:hAnsi="Arial" w:cs="Arial"/>
                <w:color w:val="000000"/>
                <w:sz w:val="22"/>
                <w:szCs w:val="20"/>
              </w:rPr>
              <w:t xml:space="preserve"> Uludağ Üniversitesi, araştırma geliştirme faaliyetleri bağlamında bir üniversite olmanın gerekliliklerini yerine getirir.</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9A042E" w:rsidRPr="00776ABF" w:rsidTr="009A042E">
        <w:trPr>
          <w:cnfStyle w:val="000000010000" w:firstRow="0" w:lastRow="0" w:firstColumn="0" w:lastColumn="0" w:oddVBand="0" w:evenVBand="0" w:oddHBand="0" w:evenHBand="1"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700" w:type="pct"/>
            <w:gridSpan w:val="2"/>
            <w:vAlign w:val="center"/>
          </w:tcPr>
          <w:p w:rsidR="009A042E" w:rsidRPr="00DD03F6" w:rsidRDefault="009A042E" w:rsidP="008326E0">
            <w:pPr>
              <w:jc w:val="right"/>
              <w:rPr>
                <w:rFonts w:ascii="Arial" w:eastAsia="Times New Roman" w:hAnsi="Arial" w:cs="Arial"/>
                <w:sz w:val="26"/>
                <w:szCs w:val="26"/>
              </w:rPr>
            </w:pPr>
            <w:r w:rsidRPr="00DD03F6">
              <w:rPr>
                <w:rFonts w:ascii="Arial" w:hAnsi="Arial" w:cs="Arial"/>
                <w:sz w:val="26"/>
                <w:szCs w:val="26"/>
              </w:rPr>
              <w:t>İfade Grubu Ortalaması</w:t>
            </w:r>
          </w:p>
        </w:tc>
        <w:tc>
          <w:tcPr>
            <w:tcW w:w="1300" w:type="pct"/>
            <w:vAlign w:val="center"/>
          </w:tcPr>
          <w:p w:rsidR="009A042E" w:rsidRPr="008326E0" w:rsidRDefault="00EA7BFC" w:rsidP="009A042E">
            <w:pPr>
              <w:pStyle w:val="Balk2"/>
              <w:spacing w:before="0" w:line="240" w:lineRule="auto"/>
              <w:jc w:val="center"/>
              <w:outlineLvl w:val="1"/>
              <w:cnfStyle w:val="000000010000" w:firstRow="0" w:lastRow="0" w:firstColumn="0" w:lastColumn="0" w:oddVBand="0" w:evenVBand="0" w:oddHBand="0" w:evenHBand="1" w:firstRowFirstColumn="0" w:firstRowLastColumn="0" w:lastRowFirstColumn="0" w:lastRowLastColumn="0"/>
            </w:pPr>
            <w:r>
              <w:rPr>
                <w:rFonts w:ascii="Arial" w:hAnsi="Arial" w:cs="Arial"/>
                <w:color w:val="auto"/>
              </w:rPr>
              <w:t>…</w:t>
            </w:r>
          </w:p>
        </w:tc>
      </w:tr>
    </w:tbl>
    <w:p w:rsidR="006B53D2" w:rsidRDefault="006B53D2">
      <w:pPr>
        <w:rPr>
          <w:rFonts w:ascii="Arial" w:hAnsi="Arial" w:cs="Arial"/>
          <w:b/>
          <w:color w:val="5987CE" w:themeColor="accent1" w:themeTint="99"/>
          <w:sz w:val="28"/>
        </w:rPr>
      </w:pPr>
    </w:p>
    <w:p w:rsidR="007C7560" w:rsidRDefault="007C7560">
      <w:pPr>
        <w:rPr>
          <w:rFonts w:ascii="Arial" w:hAnsi="Arial" w:cs="Arial"/>
          <w:b/>
          <w:color w:val="5987CE" w:themeColor="accent1" w:themeTint="99"/>
          <w:sz w:val="28"/>
        </w:rPr>
      </w:pPr>
    </w:p>
    <w:p w:rsidR="00384778" w:rsidRPr="00002CB3" w:rsidRDefault="00384778" w:rsidP="00384778">
      <w:pPr>
        <w:spacing w:after="240" w:line="276" w:lineRule="auto"/>
        <w:jc w:val="both"/>
        <w:rPr>
          <w:rFonts w:ascii="Arial" w:hAnsi="Arial" w:cs="Arial"/>
          <w:b/>
          <w:color w:val="5987CE" w:themeColor="accent1" w:themeTint="99"/>
          <w:sz w:val="28"/>
        </w:rPr>
      </w:pPr>
      <w:r w:rsidRPr="002624D5">
        <w:rPr>
          <w:rFonts w:ascii="Arial" w:hAnsi="Arial" w:cs="Arial"/>
          <w:b/>
          <w:color w:val="5987CE" w:themeColor="accent1" w:themeTint="99"/>
          <w:sz w:val="28"/>
        </w:rPr>
        <w:lastRenderedPageBreak/>
        <w:t xml:space="preserve">2.4. </w:t>
      </w:r>
      <w:proofErr w:type="spellStart"/>
      <w:r w:rsidRPr="002624D5">
        <w:rPr>
          <w:rFonts w:ascii="Arial" w:hAnsi="Arial" w:cs="Arial"/>
          <w:b/>
          <w:color w:val="5987CE" w:themeColor="accent1" w:themeTint="99"/>
          <w:sz w:val="28"/>
        </w:rPr>
        <w:t>Mezunlarının</w:t>
      </w:r>
      <w:proofErr w:type="spellEnd"/>
      <w:r w:rsidRPr="002624D5">
        <w:rPr>
          <w:rFonts w:ascii="Arial" w:hAnsi="Arial" w:cs="Arial"/>
          <w:b/>
          <w:color w:val="5987CE" w:themeColor="accent1" w:themeTint="99"/>
          <w:sz w:val="28"/>
        </w:rPr>
        <w:t xml:space="preserve"> </w:t>
      </w:r>
      <w:proofErr w:type="spellStart"/>
      <w:r w:rsidRPr="002624D5">
        <w:rPr>
          <w:rFonts w:ascii="Arial" w:hAnsi="Arial" w:cs="Arial"/>
          <w:b/>
          <w:color w:val="5987CE" w:themeColor="accent1" w:themeTint="99"/>
          <w:sz w:val="28"/>
        </w:rPr>
        <w:t>Yeterliliği</w:t>
      </w:r>
      <w:proofErr w:type="spellEnd"/>
      <w:r w:rsidRPr="002624D5">
        <w:rPr>
          <w:rFonts w:ascii="Arial" w:hAnsi="Arial" w:cs="Arial"/>
          <w:b/>
          <w:color w:val="5987CE" w:themeColor="accent1" w:themeTint="99"/>
          <w:sz w:val="28"/>
        </w:rPr>
        <w:t xml:space="preserve"> </w:t>
      </w:r>
      <w:proofErr w:type="spellStart"/>
      <w:r w:rsidRPr="002624D5">
        <w:rPr>
          <w:rFonts w:ascii="Arial" w:hAnsi="Arial" w:cs="Arial"/>
          <w:b/>
          <w:color w:val="5987CE" w:themeColor="accent1" w:themeTint="99"/>
          <w:sz w:val="28"/>
        </w:rPr>
        <w:t>Bağlamında</w:t>
      </w:r>
      <w:proofErr w:type="spellEnd"/>
      <w:r w:rsidRPr="002624D5">
        <w:rPr>
          <w:rFonts w:ascii="Arial" w:hAnsi="Arial" w:cs="Arial"/>
          <w:b/>
          <w:color w:val="5987CE" w:themeColor="accent1" w:themeTint="99"/>
          <w:sz w:val="28"/>
        </w:rPr>
        <w:t xml:space="preserve"> Bursa </w:t>
      </w:r>
      <w:proofErr w:type="spellStart"/>
      <w:r w:rsidRPr="002624D5">
        <w:rPr>
          <w:rFonts w:ascii="Arial" w:hAnsi="Arial" w:cs="Arial"/>
          <w:b/>
          <w:color w:val="5987CE" w:themeColor="accent1" w:themeTint="99"/>
          <w:sz w:val="28"/>
        </w:rPr>
        <w:t>Uludağ</w:t>
      </w:r>
      <w:proofErr w:type="spellEnd"/>
      <w:r w:rsidRPr="002624D5">
        <w:rPr>
          <w:rFonts w:ascii="Arial" w:hAnsi="Arial" w:cs="Arial"/>
          <w:b/>
          <w:color w:val="5987CE" w:themeColor="accent1" w:themeTint="99"/>
          <w:sz w:val="28"/>
        </w:rPr>
        <w:t xml:space="preserve"> </w:t>
      </w:r>
      <w:proofErr w:type="spellStart"/>
      <w:r w:rsidRPr="002624D5">
        <w:rPr>
          <w:rFonts w:ascii="Arial" w:hAnsi="Arial" w:cs="Arial"/>
          <w:b/>
          <w:color w:val="5987CE" w:themeColor="accent1" w:themeTint="99"/>
          <w:sz w:val="28"/>
        </w:rPr>
        <w:t>Üniversitesi</w:t>
      </w:r>
      <w:proofErr w:type="spellEnd"/>
    </w:p>
    <w:p w:rsidR="00384778" w:rsidRDefault="00384778" w:rsidP="00384778">
      <w:pPr>
        <w:jc w:val="both"/>
        <w:rPr>
          <w:rFonts w:ascii="Arial" w:hAnsi="Arial" w:cs="Arial"/>
        </w:rPr>
      </w:pPr>
      <w:r w:rsidRPr="00284FDB">
        <w:rPr>
          <w:rFonts w:ascii="Arial" w:hAnsi="Arial" w:cs="Arial"/>
        </w:rPr>
        <w:t xml:space="preserve">Bursa </w:t>
      </w:r>
      <w:proofErr w:type="spellStart"/>
      <w:r w:rsidRPr="00284FDB">
        <w:rPr>
          <w:rFonts w:ascii="Arial" w:hAnsi="Arial" w:cs="Arial"/>
        </w:rPr>
        <w:t>Uludağ</w:t>
      </w:r>
      <w:proofErr w:type="spellEnd"/>
      <w:r w:rsidRPr="00284FDB">
        <w:rPr>
          <w:rFonts w:ascii="Arial" w:hAnsi="Arial" w:cs="Arial"/>
        </w:rPr>
        <w:t xml:space="preserve"> </w:t>
      </w:r>
      <w:proofErr w:type="spellStart"/>
      <w:r w:rsidRPr="00284FDB">
        <w:rPr>
          <w:rFonts w:ascii="Arial" w:hAnsi="Arial" w:cs="Arial"/>
        </w:rPr>
        <w:t>Üniversitesinin</w:t>
      </w:r>
      <w:proofErr w:type="spellEnd"/>
      <w:r w:rsidRPr="00284FDB">
        <w:rPr>
          <w:rFonts w:ascii="Arial" w:hAnsi="Arial" w:cs="Arial"/>
        </w:rPr>
        <w:t xml:space="preserve"> </w:t>
      </w:r>
      <w:proofErr w:type="spellStart"/>
      <w:r>
        <w:rPr>
          <w:rFonts w:ascii="Arial" w:hAnsi="Arial" w:cs="Arial"/>
        </w:rPr>
        <w:t>mezunlarının</w:t>
      </w:r>
      <w:proofErr w:type="spellEnd"/>
      <w:r>
        <w:rPr>
          <w:rFonts w:ascii="Arial" w:hAnsi="Arial" w:cs="Arial"/>
        </w:rPr>
        <w:t xml:space="preserve"> </w:t>
      </w:r>
      <w:proofErr w:type="spellStart"/>
      <w:r>
        <w:rPr>
          <w:rFonts w:ascii="Arial" w:hAnsi="Arial" w:cs="Arial"/>
        </w:rPr>
        <w:t>yeterliliğinin</w:t>
      </w:r>
      <w:proofErr w:type="spellEnd"/>
      <w:r>
        <w:rPr>
          <w:rFonts w:ascii="Arial" w:hAnsi="Arial" w:cs="Arial"/>
        </w:rPr>
        <w:t xml:space="preserve"> </w:t>
      </w:r>
      <w:proofErr w:type="spellStart"/>
      <w:r w:rsidRPr="00284FDB">
        <w:rPr>
          <w:rFonts w:ascii="Arial" w:hAnsi="Arial" w:cs="Arial"/>
        </w:rPr>
        <w:t>değerlendirildiği</w:t>
      </w:r>
      <w:proofErr w:type="spellEnd"/>
      <w:r w:rsidRPr="00284FDB">
        <w:rPr>
          <w:rFonts w:ascii="Arial" w:hAnsi="Arial" w:cs="Arial"/>
        </w:rPr>
        <w:t xml:space="preserve"> </w:t>
      </w:r>
      <w:proofErr w:type="spellStart"/>
      <w:r w:rsidRPr="00284FDB">
        <w:rPr>
          <w:rFonts w:ascii="Arial" w:hAnsi="Arial" w:cs="Arial"/>
        </w:rPr>
        <w:t>bu</w:t>
      </w:r>
      <w:proofErr w:type="spellEnd"/>
      <w:r w:rsidRPr="00284FDB">
        <w:rPr>
          <w:rFonts w:ascii="Arial" w:hAnsi="Arial" w:cs="Arial"/>
        </w:rPr>
        <w:t xml:space="preserve"> </w:t>
      </w:r>
      <w:proofErr w:type="spellStart"/>
      <w:r w:rsidRPr="00284FDB">
        <w:rPr>
          <w:rFonts w:ascii="Arial" w:hAnsi="Arial" w:cs="Arial"/>
        </w:rPr>
        <w:t>kısım</w:t>
      </w:r>
      <w:proofErr w:type="spellEnd"/>
      <w:r w:rsidRPr="00284FDB">
        <w:rPr>
          <w:rFonts w:ascii="Arial" w:hAnsi="Arial" w:cs="Arial"/>
        </w:rPr>
        <w:t xml:space="preserve"> </w:t>
      </w:r>
      <w:r>
        <w:rPr>
          <w:rFonts w:ascii="Arial" w:hAnsi="Arial" w:cs="Arial"/>
        </w:rPr>
        <w:t>14</w:t>
      </w:r>
      <w:r w:rsidRPr="00284FDB">
        <w:rPr>
          <w:rFonts w:ascii="Arial" w:hAnsi="Arial" w:cs="Arial"/>
        </w:rPr>
        <w:t xml:space="preserve"> </w:t>
      </w:r>
      <w:proofErr w:type="spellStart"/>
      <w:r w:rsidRPr="00284FDB">
        <w:rPr>
          <w:rFonts w:ascii="Arial" w:hAnsi="Arial" w:cs="Arial"/>
        </w:rPr>
        <w:t>ifadeden</w:t>
      </w:r>
      <w:proofErr w:type="spellEnd"/>
      <w:r w:rsidRPr="00284FDB">
        <w:rPr>
          <w:rFonts w:ascii="Arial" w:hAnsi="Arial" w:cs="Arial"/>
        </w:rPr>
        <w:t xml:space="preserve"> </w:t>
      </w:r>
      <w:proofErr w:type="spellStart"/>
      <w:r w:rsidRPr="00284FDB">
        <w:rPr>
          <w:rFonts w:ascii="Arial" w:hAnsi="Arial" w:cs="Arial"/>
        </w:rPr>
        <w:t>oluşmaktadır</w:t>
      </w:r>
      <w:proofErr w:type="spellEnd"/>
      <w:r w:rsidRPr="00284FDB">
        <w:rPr>
          <w:rFonts w:ascii="Arial" w:hAnsi="Arial" w:cs="Arial"/>
        </w:rPr>
        <w:t>.</w:t>
      </w:r>
      <w:r w:rsidRPr="008A27B7">
        <w:rPr>
          <w:rFonts w:ascii="Arial" w:hAnsi="Arial" w:cs="Arial"/>
        </w:rPr>
        <w:t xml:space="preserve"> </w:t>
      </w:r>
      <w:proofErr w:type="spellStart"/>
      <w:r w:rsidRPr="008A27B7">
        <w:rPr>
          <w:rFonts w:ascii="Arial" w:hAnsi="Arial" w:cs="Arial"/>
        </w:rPr>
        <w:t>Sonuçların</w:t>
      </w:r>
      <w:proofErr w:type="spellEnd"/>
      <w:r w:rsidRPr="008A27B7">
        <w:rPr>
          <w:rFonts w:ascii="Arial" w:hAnsi="Arial" w:cs="Arial"/>
        </w:rPr>
        <w:t xml:space="preserve"> </w:t>
      </w:r>
      <w:proofErr w:type="spellStart"/>
      <w:r w:rsidRPr="008A27B7">
        <w:rPr>
          <w:rFonts w:ascii="Arial" w:hAnsi="Arial" w:cs="Arial"/>
        </w:rPr>
        <w:t>anlaşılır</w:t>
      </w:r>
      <w:proofErr w:type="spellEnd"/>
      <w:r w:rsidRPr="008A27B7">
        <w:rPr>
          <w:rFonts w:ascii="Arial" w:hAnsi="Arial" w:cs="Arial"/>
        </w:rPr>
        <w:t xml:space="preserve"> </w:t>
      </w:r>
      <w:proofErr w:type="spellStart"/>
      <w:r w:rsidRPr="008A27B7">
        <w:rPr>
          <w:rFonts w:ascii="Arial" w:hAnsi="Arial" w:cs="Arial"/>
        </w:rPr>
        <w:t>olması</w:t>
      </w:r>
      <w:proofErr w:type="spellEnd"/>
      <w:r w:rsidRPr="008A27B7">
        <w:rPr>
          <w:rFonts w:ascii="Arial" w:hAnsi="Arial" w:cs="Arial"/>
        </w:rPr>
        <w:t xml:space="preserve"> </w:t>
      </w:r>
      <w:proofErr w:type="spellStart"/>
      <w:r w:rsidRPr="008A27B7">
        <w:rPr>
          <w:rFonts w:ascii="Arial" w:hAnsi="Arial" w:cs="Arial"/>
        </w:rPr>
        <w:t>açısından</w:t>
      </w:r>
      <w:proofErr w:type="spellEnd"/>
      <w:r w:rsidRPr="008A27B7">
        <w:rPr>
          <w:rFonts w:ascii="Arial" w:hAnsi="Arial" w:cs="Arial"/>
        </w:rPr>
        <w:t xml:space="preserve"> </w:t>
      </w:r>
      <w:proofErr w:type="spellStart"/>
      <w:r w:rsidRPr="008A27B7">
        <w:rPr>
          <w:rFonts w:ascii="Arial" w:hAnsi="Arial" w:cs="Arial"/>
        </w:rPr>
        <w:t>herbir</w:t>
      </w:r>
      <w:proofErr w:type="spellEnd"/>
      <w:r w:rsidRPr="008A27B7">
        <w:rPr>
          <w:rFonts w:ascii="Arial" w:hAnsi="Arial" w:cs="Arial"/>
        </w:rPr>
        <w:t xml:space="preserve"> </w:t>
      </w:r>
      <w:proofErr w:type="spellStart"/>
      <w:r w:rsidRPr="008A27B7">
        <w:rPr>
          <w:rFonts w:ascii="Arial" w:hAnsi="Arial" w:cs="Arial"/>
        </w:rPr>
        <w:t>ifadenin</w:t>
      </w:r>
      <w:proofErr w:type="spellEnd"/>
      <w:r w:rsidRPr="008A27B7">
        <w:rPr>
          <w:rFonts w:ascii="Arial" w:hAnsi="Arial" w:cs="Arial"/>
        </w:rPr>
        <w:t xml:space="preserve"> </w:t>
      </w:r>
      <w:proofErr w:type="spellStart"/>
      <w:r w:rsidRPr="008A27B7">
        <w:rPr>
          <w:rFonts w:ascii="Arial" w:hAnsi="Arial" w:cs="Arial"/>
        </w:rPr>
        <w:t>ortalama</w:t>
      </w:r>
      <w:proofErr w:type="spellEnd"/>
      <w:r w:rsidRPr="008A27B7">
        <w:rPr>
          <w:rFonts w:ascii="Arial" w:hAnsi="Arial" w:cs="Arial"/>
        </w:rPr>
        <w:t xml:space="preserve"> </w:t>
      </w:r>
      <w:proofErr w:type="spellStart"/>
      <w:r w:rsidRPr="00877449">
        <w:rPr>
          <w:rFonts w:ascii="Arial" w:hAnsi="Arial" w:cs="Arial"/>
        </w:rPr>
        <w:t>değerleri</w:t>
      </w:r>
      <w:proofErr w:type="spellEnd"/>
      <w:r w:rsidRPr="00877449">
        <w:rPr>
          <w:rFonts w:ascii="Arial" w:hAnsi="Arial" w:cs="Arial"/>
        </w:rPr>
        <w:t xml:space="preserve"> </w:t>
      </w:r>
      <w:proofErr w:type="spellStart"/>
      <w:r w:rsidRPr="00877449">
        <w:rPr>
          <w:rFonts w:ascii="Arial" w:hAnsi="Arial" w:cs="Arial"/>
        </w:rPr>
        <w:t>Tablo</w:t>
      </w:r>
      <w:proofErr w:type="spellEnd"/>
      <w:r w:rsidRPr="00877449">
        <w:rPr>
          <w:rFonts w:ascii="Arial" w:hAnsi="Arial" w:cs="Arial"/>
        </w:rPr>
        <w:t xml:space="preserve"> </w:t>
      </w:r>
      <w:r>
        <w:rPr>
          <w:rFonts w:ascii="Arial" w:hAnsi="Arial" w:cs="Arial"/>
        </w:rPr>
        <w:t>4</w:t>
      </w:r>
      <w:r w:rsidRPr="00877449">
        <w:rPr>
          <w:rFonts w:ascii="Arial" w:hAnsi="Arial" w:cs="Arial"/>
        </w:rPr>
        <w:t>’</w:t>
      </w:r>
      <w:r>
        <w:rPr>
          <w:rFonts w:ascii="Arial" w:hAnsi="Arial" w:cs="Arial"/>
        </w:rPr>
        <w:t>t</w:t>
      </w:r>
      <w:r w:rsidRPr="00877449">
        <w:rPr>
          <w:rFonts w:ascii="Arial" w:hAnsi="Arial" w:cs="Arial"/>
        </w:rPr>
        <w:t>e</w:t>
      </w:r>
      <w:r w:rsidRPr="008A27B7">
        <w:rPr>
          <w:rFonts w:ascii="Arial" w:hAnsi="Arial" w:cs="Arial"/>
        </w:rPr>
        <w:t xml:space="preserve"> </w:t>
      </w:r>
      <w:proofErr w:type="spellStart"/>
      <w:r w:rsidRPr="008A27B7">
        <w:rPr>
          <w:rFonts w:ascii="Arial" w:hAnsi="Arial" w:cs="Arial"/>
        </w:rPr>
        <w:t>verilmiştir</w:t>
      </w:r>
      <w:proofErr w:type="spellEnd"/>
      <w:r>
        <w:rPr>
          <w:rFonts w:ascii="Arial" w:hAnsi="Arial" w:cs="Arial"/>
        </w:rPr>
        <w:t>.</w:t>
      </w:r>
      <w:r w:rsidRPr="006A1C14">
        <w:rPr>
          <w:rFonts w:ascii="Arial" w:hAnsi="Arial" w:cs="Arial"/>
          <w:noProof/>
          <w:lang w:val="tr-TR" w:eastAsia="tr-TR"/>
        </w:rPr>
        <w:t xml:space="preserve"> </w:t>
      </w:r>
    </w:p>
    <w:p w:rsidR="00384778" w:rsidRPr="001D2FE7" w:rsidRDefault="00384778" w:rsidP="00384778">
      <w:pPr>
        <w:jc w:val="both"/>
        <w:rPr>
          <w:rFonts w:ascii="Arial" w:hAnsi="Arial" w:cs="Arial"/>
          <w:sz w:val="16"/>
        </w:rPr>
      </w:pPr>
    </w:p>
    <w:p w:rsidR="00384778" w:rsidRPr="006A1C14" w:rsidRDefault="00384778" w:rsidP="00384778">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83680" behindDoc="1" locked="0" layoutInCell="1" allowOverlap="1" wp14:anchorId="7417D861" wp14:editId="51D4FEAB">
                <wp:simplePos x="0" y="0"/>
                <wp:positionH relativeFrom="column">
                  <wp:posOffset>4305935</wp:posOffset>
                </wp:positionH>
                <wp:positionV relativeFrom="paragraph">
                  <wp:posOffset>254000</wp:posOffset>
                </wp:positionV>
                <wp:extent cx="2445385" cy="6369050"/>
                <wp:effectExtent l="57150" t="38100" r="69215" b="88900"/>
                <wp:wrapTight wrapText="bothSides">
                  <wp:wrapPolygon edited="0">
                    <wp:start x="-505" y="-129"/>
                    <wp:lineTo x="-337" y="21837"/>
                    <wp:lineTo x="21875" y="21837"/>
                    <wp:lineTo x="22043" y="-129"/>
                    <wp:lineTo x="-505" y="-129"/>
                  </wp:wrapPolygon>
                </wp:wrapTight>
                <wp:docPr id="2" name="Dikdörtgen 2"/>
                <wp:cNvGraphicFramePr/>
                <a:graphic xmlns:a="http://schemas.openxmlformats.org/drawingml/2006/main">
                  <a:graphicData uri="http://schemas.microsoft.com/office/word/2010/wordprocessingShape">
                    <wps:wsp>
                      <wps:cNvSpPr/>
                      <wps:spPr>
                        <a:xfrm>
                          <a:off x="0" y="0"/>
                          <a:ext cx="2445385" cy="636905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C5E3F" w:rsidRPr="00DD1FC7" w:rsidRDefault="004C5E3F" w:rsidP="004C5E3F">
                            <w:pPr>
                              <w:tabs>
                                <w:tab w:val="left" w:pos="10260"/>
                              </w:tabs>
                              <w:spacing w:line="360" w:lineRule="auto"/>
                              <w:ind w:right="6"/>
                              <w:rPr>
                                <w:rFonts w:ascii="Arial" w:hAnsi="Arial" w:cs="Arial"/>
                                <w:szCs w:val="22"/>
                              </w:rPr>
                            </w:pPr>
                            <w:proofErr w:type="spellStart"/>
                            <w:r w:rsidRPr="00DD1FC7">
                              <w:rPr>
                                <w:rFonts w:ascii="Arial" w:hAnsi="Arial" w:cs="Arial"/>
                                <w:szCs w:val="22"/>
                              </w:rPr>
                              <w:t>Tablo</w:t>
                            </w:r>
                            <w:proofErr w:type="spellEnd"/>
                            <w:r w:rsidRPr="00DD1FC7">
                              <w:rPr>
                                <w:rFonts w:ascii="Arial" w:hAnsi="Arial" w:cs="Arial"/>
                                <w:szCs w:val="22"/>
                              </w:rPr>
                              <w:t xml:space="preserve"> 4 </w:t>
                            </w:r>
                            <w:proofErr w:type="spellStart"/>
                            <w:r w:rsidRPr="00DD1FC7">
                              <w:rPr>
                                <w:rFonts w:ascii="Arial" w:hAnsi="Arial" w:cs="Arial"/>
                                <w:szCs w:val="22"/>
                              </w:rPr>
                              <w:t>incelendiğinde</w:t>
                            </w:r>
                            <w:proofErr w:type="spellEnd"/>
                            <w:r w:rsidRPr="00DD1FC7">
                              <w:rPr>
                                <w:rFonts w:ascii="Arial" w:hAnsi="Arial" w:cs="Arial"/>
                                <w:szCs w:val="22"/>
                              </w:rPr>
                              <w:t>;</w:t>
                            </w:r>
                          </w:p>
                          <w:p w:rsidR="004C5E3F" w:rsidRPr="00DD1FC7" w:rsidRDefault="00EA7BFC" w:rsidP="004C5E3F">
                            <w:pPr>
                              <w:pStyle w:val="ListeParagraf"/>
                              <w:numPr>
                                <w:ilvl w:val="0"/>
                                <w:numId w:val="10"/>
                              </w:numPr>
                              <w:tabs>
                                <w:tab w:val="left" w:pos="10260"/>
                              </w:tabs>
                              <w:spacing w:line="360" w:lineRule="auto"/>
                              <w:ind w:left="426"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yüksek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ifadeyken</w:t>
                            </w:r>
                            <w:proofErr w:type="spellEnd"/>
                            <w:r w:rsidR="004C5E3F" w:rsidRPr="00DD1FC7">
                              <w:rPr>
                                <w:rFonts w:ascii="Arial" w:hAnsi="Arial" w:cs="Arial"/>
                                <w:szCs w:val="22"/>
                              </w:rPr>
                              <w:t>;</w:t>
                            </w:r>
                          </w:p>
                          <w:p w:rsidR="004C5E3F" w:rsidRPr="00DD1FC7" w:rsidRDefault="00EA7BFC" w:rsidP="004C5E3F">
                            <w:pPr>
                              <w:pStyle w:val="ListeParagraf"/>
                              <w:numPr>
                                <w:ilvl w:val="0"/>
                                <w:numId w:val="10"/>
                              </w:numPr>
                              <w:tabs>
                                <w:tab w:val="left" w:pos="10260"/>
                              </w:tabs>
                              <w:spacing w:line="360" w:lineRule="auto"/>
                              <w:ind w:left="426"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düşük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ifadedir</w:t>
                            </w:r>
                            <w:proofErr w:type="spellEnd"/>
                            <w:r w:rsidR="004C5E3F" w:rsidRPr="00DD1FC7">
                              <w:rPr>
                                <w:rFonts w:ascii="Arial" w:hAnsi="Arial" w:cs="Arial"/>
                                <w:szCs w:val="22"/>
                              </w:rPr>
                              <w:t xml:space="preserve">. </w:t>
                            </w:r>
                          </w:p>
                          <w:p w:rsidR="004C5E3F" w:rsidRPr="00DD1FC7" w:rsidRDefault="004C5E3F" w:rsidP="004C5E3F">
                            <w:pPr>
                              <w:pStyle w:val="ListeParagraf"/>
                              <w:numPr>
                                <w:ilvl w:val="0"/>
                                <w:numId w:val="10"/>
                              </w:numPr>
                              <w:tabs>
                                <w:tab w:val="left" w:pos="10260"/>
                              </w:tabs>
                              <w:spacing w:line="360" w:lineRule="auto"/>
                              <w:ind w:left="426" w:right="6"/>
                              <w:rPr>
                                <w:rFonts w:ascii="Arial" w:hAnsi="Arial" w:cs="Arial"/>
                                <w:szCs w:val="22"/>
                              </w:rPr>
                            </w:pPr>
                            <w:proofErr w:type="spellStart"/>
                            <w:r w:rsidRPr="00DD1FC7">
                              <w:rPr>
                                <w:rFonts w:ascii="Arial" w:hAnsi="Arial" w:cs="Arial"/>
                                <w:b/>
                                <w:szCs w:val="22"/>
                              </w:rPr>
                              <w:t>Katılımcıların</w:t>
                            </w:r>
                            <w:proofErr w:type="spellEnd"/>
                            <w:r w:rsidRPr="00DD1FC7">
                              <w:rPr>
                                <w:rFonts w:ascii="Arial" w:hAnsi="Arial" w:cs="Arial"/>
                                <w:b/>
                                <w:szCs w:val="22"/>
                              </w:rPr>
                              <w:t xml:space="preserve"> </w:t>
                            </w:r>
                            <w:proofErr w:type="spellStart"/>
                            <w:r w:rsidRPr="00DD1FC7">
                              <w:rPr>
                                <w:rFonts w:ascii="Arial" w:hAnsi="Arial" w:cs="Arial"/>
                                <w:b/>
                                <w:szCs w:val="22"/>
                              </w:rPr>
                              <w:t>BUÜ’nün</w:t>
                            </w:r>
                            <w:proofErr w:type="spellEnd"/>
                            <w:r w:rsidRPr="00DD1FC7">
                              <w:rPr>
                                <w:rFonts w:ascii="Arial" w:hAnsi="Arial" w:cs="Arial"/>
                                <w:b/>
                                <w:szCs w:val="22"/>
                              </w:rPr>
                              <w:t xml:space="preserve"> </w:t>
                            </w:r>
                            <w:proofErr w:type="spellStart"/>
                            <w:r w:rsidRPr="00DD1FC7">
                              <w:rPr>
                                <w:rFonts w:ascii="Arial" w:hAnsi="Arial" w:cs="Arial"/>
                                <w:b/>
                                <w:szCs w:val="22"/>
                              </w:rPr>
                              <w:t>mezunlarının</w:t>
                            </w:r>
                            <w:proofErr w:type="spellEnd"/>
                            <w:r w:rsidRPr="00DD1FC7">
                              <w:rPr>
                                <w:rFonts w:ascii="Arial" w:hAnsi="Arial" w:cs="Arial"/>
                                <w:b/>
                                <w:szCs w:val="22"/>
                              </w:rPr>
                              <w:t xml:space="preserve"> </w:t>
                            </w:r>
                            <w:proofErr w:type="spellStart"/>
                            <w:r w:rsidRPr="00DD1FC7">
                              <w:rPr>
                                <w:rFonts w:ascii="Arial" w:hAnsi="Arial" w:cs="Arial"/>
                                <w:b/>
                                <w:szCs w:val="22"/>
                              </w:rPr>
                              <w:t>yeterliliği</w:t>
                            </w:r>
                            <w:proofErr w:type="spellEnd"/>
                            <w:r w:rsidRPr="00DD1FC7">
                              <w:rPr>
                                <w:rFonts w:ascii="Arial" w:hAnsi="Arial" w:cs="Arial"/>
                                <w:b/>
                                <w:szCs w:val="22"/>
                              </w:rPr>
                              <w:t xml:space="preserve"> </w:t>
                            </w:r>
                            <w:proofErr w:type="spellStart"/>
                            <w:r w:rsidRPr="00DD1FC7">
                              <w:rPr>
                                <w:rFonts w:ascii="Arial" w:hAnsi="Arial" w:cs="Arial"/>
                                <w:b/>
                                <w:szCs w:val="22"/>
                              </w:rPr>
                              <w:t>bağlamına</w:t>
                            </w:r>
                            <w:proofErr w:type="spellEnd"/>
                            <w:r w:rsidRPr="00DD1FC7">
                              <w:rPr>
                                <w:rFonts w:ascii="Arial" w:hAnsi="Arial" w:cs="Arial"/>
                                <w:b/>
                                <w:szCs w:val="22"/>
                              </w:rPr>
                              <w:t xml:space="preserve"> </w:t>
                            </w:r>
                            <w:proofErr w:type="spellStart"/>
                            <w:r w:rsidRPr="00DD1FC7">
                              <w:rPr>
                                <w:rFonts w:ascii="Arial" w:hAnsi="Arial" w:cs="Arial"/>
                                <w:b/>
                                <w:szCs w:val="22"/>
                              </w:rPr>
                              <w:t>ilişkin</w:t>
                            </w:r>
                            <w:proofErr w:type="spellEnd"/>
                            <w:r w:rsidRPr="00DD1FC7">
                              <w:rPr>
                                <w:rFonts w:ascii="Arial" w:hAnsi="Arial" w:cs="Arial"/>
                                <w:b/>
                                <w:szCs w:val="22"/>
                              </w:rPr>
                              <w:t xml:space="preserve"> </w:t>
                            </w:r>
                            <w:proofErr w:type="spellStart"/>
                            <w:proofErr w:type="gramStart"/>
                            <w:r w:rsidRPr="00DD1FC7">
                              <w:rPr>
                                <w:rFonts w:ascii="Arial" w:hAnsi="Arial" w:cs="Arial"/>
                                <w:b/>
                                <w:szCs w:val="22"/>
                              </w:rPr>
                              <w:t>ortalama</w:t>
                            </w:r>
                            <w:proofErr w:type="spellEnd"/>
                            <w:r w:rsidRPr="00DD1FC7">
                              <w:rPr>
                                <w:rFonts w:ascii="Arial" w:hAnsi="Arial" w:cs="Arial"/>
                                <w:b/>
                                <w:szCs w:val="22"/>
                              </w:rPr>
                              <w:t xml:space="preserve">  </w:t>
                            </w:r>
                            <w:proofErr w:type="spellStart"/>
                            <w:r w:rsidRPr="00DD1FC7">
                              <w:rPr>
                                <w:rFonts w:ascii="Arial" w:hAnsi="Arial" w:cs="Arial"/>
                                <w:b/>
                                <w:szCs w:val="22"/>
                              </w:rPr>
                              <w:t>algı</w:t>
                            </w:r>
                            <w:proofErr w:type="spellEnd"/>
                            <w:proofErr w:type="gramEnd"/>
                            <w:r w:rsidRPr="00DD1FC7">
                              <w:rPr>
                                <w:rFonts w:ascii="Arial" w:hAnsi="Arial" w:cs="Arial"/>
                                <w:b/>
                                <w:szCs w:val="22"/>
                              </w:rPr>
                              <w:t xml:space="preserve"> </w:t>
                            </w:r>
                            <w:proofErr w:type="spellStart"/>
                            <w:r w:rsidRPr="00DD1FC7">
                              <w:rPr>
                                <w:rFonts w:ascii="Arial" w:hAnsi="Arial" w:cs="Arial"/>
                                <w:b/>
                                <w:szCs w:val="22"/>
                              </w:rPr>
                              <w:t>puanının</w:t>
                            </w:r>
                            <w:proofErr w:type="spellEnd"/>
                            <w:r w:rsidRPr="00DD1FC7">
                              <w:rPr>
                                <w:rFonts w:ascii="Arial" w:hAnsi="Arial" w:cs="Arial"/>
                                <w:b/>
                                <w:szCs w:val="22"/>
                              </w:rPr>
                              <w:t xml:space="preserve"> %</w:t>
                            </w:r>
                            <w:r w:rsidR="00EA7BFC">
                              <w:rPr>
                                <w:rFonts w:ascii="Arial" w:hAnsi="Arial" w:cs="Arial"/>
                                <w:b/>
                                <w:szCs w:val="22"/>
                              </w:rPr>
                              <w:t>...</w:t>
                            </w:r>
                            <w:r w:rsidRPr="00DD1FC7">
                              <w:rPr>
                                <w:rFonts w:ascii="Arial" w:hAnsi="Arial" w:cs="Arial"/>
                                <w:b/>
                                <w:szCs w:val="22"/>
                              </w:rPr>
                              <w:t xml:space="preserve"> </w:t>
                            </w:r>
                            <w:proofErr w:type="spellStart"/>
                            <w:r w:rsidRPr="00DD1FC7">
                              <w:rPr>
                                <w:rFonts w:ascii="Arial" w:hAnsi="Arial" w:cs="Arial"/>
                                <w:b/>
                                <w:szCs w:val="22"/>
                              </w:rPr>
                              <w:t>olduğu</w:t>
                            </w:r>
                            <w:proofErr w:type="spellEnd"/>
                            <w:r w:rsidRPr="00DD1FC7">
                              <w:rPr>
                                <w:rFonts w:ascii="Arial" w:hAnsi="Arial" w:cs="Arial"/>
                                <w:b/>
                                <w:szCs w:val="22"/>
                              </w:rPr>
                              <w:t xml:space="preserve"> </w:t>
                            </w:r>
                            <w:proofErr w:type="spellStart"/>
                            <w:r w:rsidRPr="00DD1FC7">
                              <w:rPr>
                                <w:rFonts w:ascii="Arial" w:hAnsi="Arial" w:cs="Arial"/>
                                <w:szCs w:val="22"/>
                              </w:rPr>
                              <w:t>görülmektedir</w:t>
                            </w:r>
                            <w:proofErr w:type="spellEnd"/>
                            <w:r w:rsidRPr="00DD1FC7">
                              <w:rPr>
                                <w:rFonts w:ascii="Arial" w:hAnsi="Arial" w:cs="Arial"/>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7D861" id="Dikdörtgen 2" o:spid="_x0000_s1036" style="position:absolute;margin-left:339.05pt;margin-top:20pt;width:192.55pt;height:501.5pt;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" fillcolor="#bfbfbf [2412]" strokecolor="#5987ce [1940]">
                <v:fill opacity="9766f"/>
                <v:shadow on="t" color="black" opacity="24903f" origin=",.5" offset="0,.55556mm"/>
                <v:textbox>
                  <w:txbxContent>
                    <w:p w:rsidR="004C5E3F" w:rsidRPr="00DD1FC7" w:rsidRDefault="004C5E3F" w:rsidP="004C5E3F">
                      <w:pPr>
                        <w:tabs>
                          <w:tab w:val="left" w:pos="10260"/>
                        </w:tabs>
                        <w:spacing w:line="360" w:lineRule="auto"/>
                        <w:ind w:right="6"/>
                        <w:rPr>
                          <w:rFonts w:ascii="Arial" w:hAnsi="Arial" w:cs="Arial"/>
                          <w:szCs w:val="22"/>
                        </w:rPr>
                      </w:pPr>
                      <w:proofErr w:type="spellStart"/>
                      <w:r w:rsidRPr="00DD1FC7">
                        <w:rPr>
                          <w:rFonts w:ascii="Arial" w:hAnsi="Arial" w:cs="Arial"/>
                          <w:szCs w:val="22"/>
                        </w:rPr>
                        <w:t>Tablo</w:t>
                      </w:r>
                      <w:proofErr w:type="spellEnd"/>
                      <w:r w:rsidRPr="00DD1FC7">
                        <w:rPr>
                          <w:rFonts w:ascii="Arial" w:hAnsi="Arial" w:cs="Arial"/>
                          <w:szCs w:val="22"/>
                        </w:rPr>
                        <w:t xml:space="preserve"> 4 </w:t>
                      </w:r>
                      <w:proofErr w:type="spellStart"/>
                      <w:r w:rsidRPr="00DD1FC7">
                        <w:rPr>
                          <w:rFonts w:ascii="Arial" w:hAnsi="Arial" w:cs="Arial"/>
                          <w:szCs w:val="22"/>
                        </w:rPr>
                        <w:t>incelendiğinde</w:t>
                      </w:r>
                      <w:proofErr w:type="spellEnd"/>
                      <w:r w:rsidRPr="00DD1FC7">
                        <w:rPr>
                          <w:rFonts w:ascii="Arial" w:hAnsi="Arial" w:cs="Arial"/>
                          <w:szCs w:val="22"/>
                        </w:rPr>
                        <w:t>;</w:t>
                      </w:r>
                    </w:p>
                    <w:p w:rsidR="004C5E3F" w:rsidRPr="00DD1FC7" w:rsidRDefault="00EA7BFC" w:rsidP="004C5E3F">
                      <w:pPr>
                        <w:pStyle w:val="ListeParagraf"/>
                        <w:numPr>
                          <w:ilvl w:val="0"/>
                          <w:numId w:val="10"/>
                        </w:numPr>
                        <w:tabs>
                          <w:tab w:val="left" w:pos="10260"/>
                        </w:tabs>
                        <w:spacing w:line="360" w:lineRule="auto"/>
                        <w:ind w:left="426"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yüksek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ifadeyken</w:t>
                      </w:r>
                      <w:proofErr w:type="spellEnd"/>
                      <w:r w:rsidR="004C5E3F" w:rsidRPr="00DD1FC7">
                        <w:rPr>
                          <w:rFonts w:ascii="Arial" w:hAnsi="Arial" w:cs="Arial"/>
                          <w:szCs w:val="22"/>
                        </w:rPr>
                        <w:t>;</w:t>
                      </w:r>
                    </w:p>
                    <w:p w:rsidR="004C5E3F" w:rsidRPr="00DD1FC7" w:rsidRDefault="00EA7BFC" w:rsidP="004C5E3F">
                      <w:pPr>
                        <w:pStyle w:val="ListeParagraf"/>
                        <w:numPr>
                          <w:ilvl w:val="0"/>
                          <w:numId w:val="10"/>
                        </w:numPr>
                        <w:tabs>
                          <w:tab w:val="left" w:pos="10260"/>
                        </w:tabs>
                        <w:spacing w:line="360" w:lineRule="auto"/>
                        <w:ind w:left="426" w:right="6"/>
                        <w:rPr>
                          <w:rFonts w:ascii="Arial" w:hAnsi="Arial" w:cs="Arial"/>
                          <w:szCs w:val="22"/>
                        </w:rPr>
                      </w:pPr>
                      <w:r w:rsidRPr="00EA7BFC">
                        <w:rPr>
                          <w:rFonts w:ascii="Arial" w:hAnsi="Arial" w:cs="Arial"/>
                          <w:b/>
                        </w:rPr>
                        <w:t xml:space="preserve">“………..” </w:t>
                      </w:r>
                      <w:proofErr w:type="spellStart"/>
                      <w:r w:rsidRPr="00EA7BFC">
                        <w:rPr>
                          <w:rFonts w:ascii="Arial" w:hAnsi="Arial" w:cs="Arial"/>
                        </w:rPr>
                        <w:t>Ifadesi</w:t>
                      </w:r>
                      <w:proofErr w:type="spellEnd"/>
                      <w:r w:rsidRPr="00EA7BFC">
                        <w:rPr>
                          <w:rFonts w:ascii="Arial" w:hAnsi="Arial" w:cs="Arial"/>
                        </w:rPr>
                        <w:t xml:space="preserve"> </w:t>
                      </w:r>
                      <w:r w:rsidRPr="00EA7BFC">
                        <w:rPr>
                          <w:rFonts w:ascii="Arial" w:hAnsi="Arial" w:cs="Arial"/>
                          <w:b/>
                        </w:rPr>
                        <w:t xml:space="preserve">%... </w:t>
                      </w:r>
                      <w:r w:rsidR="004C5E3F" w:rsidRPr="00DD1FC7">
                        <w:rPr>
                          <w:rFonts w:ascii="Arial" w:hAnsi="Arial" w:cs="Arial"/>
                          <w:b/>
                          <w:szCs w:val="22"/>
                        </w:rPr>
                        <w:t xml:space="preserve"> </w:t>
                      </w:r>
                      <w:proofErr w:type="spellStart"/>
                      <w:r w:rsidR="004C5E3F" w:rsidRPr="00DD1FC7">
                        <w:rPr>
                          <w:rFonts w:ascii="Arial" w:hAnsi="Arial" w:cs="Arial"/>
                          <w:szCs w:val="22"/>
                        </w:rPr>
                        <w:t>ortalama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ile</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en</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düşük</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puana</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sahip</w:t>
                      </w:r>
                      <w:proofErr w:type="spellEnd"/>
                      <w:r w:rsidR="004C5E3F" w:rsidRPr="00DD1FC7">
                        <w:rPr>
                          <w:rFonts w:ascii="Arial" w:hAnsi="Arial" w:cs="Arial"/>
                          <w:szCs w:val="22"/>
                        </w:rPr>
                        <w:t xml:space="preserve"> </w:t>
                      </w:r>
                      <w:proofErr w:type="spellStart"/>
                      <w:r w:rsidR="004C5E3F" w:rsidRPr="00DD1FC7">
                        <w:rPr>
                          <w:rFonts w:ascii="Arial" w:hAnsi="Arial" w:cs="Arial"/>
                          <w:szCs w:val="22"/>
                        </w:rPr>
                        <w:t>ifadedir</w:t>
                      </w:r>
                      <w:proofErr w:type="spellEnd"/>
                      <w:r w:rsidR="004C5E3F" w:rsidRPr="00DD1FC7">
                        <w:rPr>
                          <w:rFonts w:ascii="Arial" w:hAnsi="Arial" w:cs="Arial"/>
                          <w:szCs w:val="22"/>
                        </w:rPr>
                        <w:t xml:space="preserve">. </w:t>
                      </w:r>
                    </w:p>
                    <w:p w:rsidR="004C5E3F" w:rsidRPr="00DD1FC7" w:rsidRDefault="004C5E3F" w:rsidP="004C5E3F">
                      <w:pPr>
                        <w:pStyle w:val="ListeParagraf"/>
                        <w:numPr>
                          <w:ilvl w:val="0"/>
                          <w:numId w:val="10"/>
                        </w:numPr>
                        <w:tabs>
                          <w:tab w:val="left" w:pos="10260"/>
                        </w:tabs>
                        <w:spacing w:line="360" w:lineRule="auto"/>
                        <w:ind w:left="426" w:right="6"/>
                        <w:rPr>
                          <w:rFonts w:ascii="Arial" w:hAnsi="Arial" w:cs="Arial"/>
                          <w:szCs w:val="22"/>
                        </w:rPr>
                      </w:pPr>
                      <w:proofErr w:type="spellStart"/>
                      <w:r w:rsidRPr="00DD1FC7">
                        <w:rPr>
                          <w:rFonts w:ascii="Arial" w:hAnsi="Arial" w:cs="Arial"/>
                          <w:b/>
                          <w:szCs w:val="22"/>
                        </w:rPr>
                        <w:t>Katılımcıların</w:t>
                      </w:r>
                      <w:proofErr w:type="spellEnd"/>
                      <w:r w:rsidRPr="00DD1FC7">
                        <w:rPr>
                          <w:rFonts w:ascii="Arial" w:hAnsi="Arial" w:cs="Arial"/>
                          <w:b/>
                          <w:szCs w:val="22"/>
                        </w:rPr>
                        <w:t xml:space="preserve"> </w:t>
                      </w:r>
                      <w:proofErr w:type="spellStart"/>
                      <w:r w:rsidRPr="00DD1FC7">
                        <w:rPr>
                          <w:rFonts w:ascii="Arial" w:hAnsi="Arial" w:cs="Arial"/>
                          <w:b/>
                          <w:szCs w:val="22"/>
                        </w:rPr>
                        <w:t>BUÜ’nün</w:t>
                      </w:r>
                      <w:proofErr w:type="spellEnd"/>
                      <w:r w:rsidRPr="00DD1FC7">
                        <w:rPr>
                          <w:rFonts w:ascii="Arial" w:hAnsi="Arial" w:cs="Arial"/>
                          <w:b/>
                          <w:szCs w:val="22"/>
                        </w:rPr>
                        <w:t xml:space="preserve"> </w:t>
                      </w:r>
                      <w:proofErr w:type="spellStart"/>
                      <w:r w:rsidRPr="00DD1FC7">
                        <w:rPr>
                          <w:rFonts w:ascii="Arial" w:hAnsi="Arial" w:cs="Arial"/>
                          <w:b/>
                          <w:szCs w:val="22"/>
                        </w:rPr>
                        <w:t>mezunlarının</w:t>
                      </w:r>
                      <w:proofErr w:type="spellEnd"/>
                      <w:r w:rsidRPr="00DD1FC7">
                        <w:rPr>
                          <w:rFonts w:ascii="Arial" w:hAnsi="Arial" w:cs="Arial"/>
                          <w:b/>
                          <w:szCs w:val="22"/>
                        </w:rPr>
                        <w:t xml:space="preserve"> </w:t>
                      </w:r>
                      <w:proofErr w:type="spellStart"/>
                      <w:r w:rsidRPr="00DD1FC7">
                        <w:rPr>
                          <w:rFonts w:ascii="Arial" w:hAnsi="Arial" w:cs="Arial"/>
                          <w:b/>
                          <w:szCs w:val="22"/>
                        </w:rPr>
                        <w:t>yeterliliği</w:t>
                      </w:r>
                      <w:proofErr w:type="spellEnd"/>
                      <w:r w:rsidRPr="00DD1FC7">
                        <w:rPr>
                          <w:rFonts w:ascii="Arial" w:hAnsi="Arial" w:cs="Arial"/>
                          <w:b/>
                          <w:szCs w:val="22"/>
                        </w:rPr>
                        <w:t xml:space="preserve"> </w:t>
                      </w:r>
                      <w:proofErr w:type="spellStart"/>
                      <w:r w:rsidRPr="00DD1FC7">
                        <w:rPr>
                          <w:rFonts w:ascii="Arial" w:hAnsi="Arial" w:cs="Arial"/>
                          <w:b/>
                          <w:szCs w:val="22"/>
                        </w:rPr>
                        <w:t>bağlamına</w:t>
                      </w:r>
                      <w:proofErr w:type="spellEnd"/>
                      <w:r w:rsidRPr="00DD1FC7">
                        <w:rPr>
                          <w:rFonts w:ascii="Arial" w:hAnsi="Arial" w:cs="Arial"/>
                          <w:b/>
                          <w:szCs w:val="22"/>
                        </w:rPr>
                        <w:t xml:space="preserve"> </w:t>
                      </w:r>
                      <w:proofErr w:type="spellStart"/>
                      <w:r w:rsidRPr="00DD1FC7">
                        <w:rPr>
                          <w:rFonts w:ascii="Arial" w:hAnsi="Arial" w:cs="Arial"/>
                          <w:b/>
                          <w:szCs w:val="22"/>
                        </w:rPr>
                        <w:t>ilişkin</w:t>
                      </w:r>
                      <w:proofErr w:type="spellEnd"/>
                      <w:r w:rsidRPr="00DD1FC7">
                        <w:rPr>
                          <w:rFonts w:ascii="Arial" w:hAnsi="Arial" w:cs="Arial"/>
                          <w:b/>
                          <w:szCs w:val="22"/>
                        </w:rPr>
                        <w:t xml:space="preserve"> </w:t>
                      </w:r>
                      <w:proofErr w:type="spellStart"/>
                      <w:proofErr w:type="gramStart"/>
                      <w:r w:rsidRPr="00DD1FC7">
                        <w:rPr>
                          <w:rFonts w:ascii="Arial" w:hAnsi="Arial" w:cs="Arial"/>
                          <w:b/>
                          <w:szCs w:val="22"/>
                        </w:rPr>
                        <w:t>ortalama</w:t>
                      </w:r>
                      <w:proofErr w:type="spellEnd"/>
                      <w:r w:rsidRPr="00DD1FC7">
                        <w:rPr>
                          <w:rFonts w:ascii="Arial" w:hAnsi="Arial" w:cs="Arial"/>
                          <w:b/>
                          <w:szCs w:val="22"/>
                        </w:rPr>
                        <w:t xml:space="preserve">  </w:t>
                      </w:r>
                      <w:proofErr w:type="spellStart"/>
                      <w:r w:rsidRPr="00DD1FC7">
                        <w:rPr>
                          <w:rFonts w:ascii="Arial" w:hAnsi="Arial" w:cs="Arial"/>
                          <w:b/>
                          <w:szCs w:val="22"/>
                        </w:rPr>
                        <w:t>algı</w:t>
                      </w:r>
                      <w:proofErr w:type="spellEnd"/>
                      <w:proofErr w:type="gramEnd"/>
                      <w:r w:rsidRPr="00DD1FC7">
                        <w:rPr>
                          <w:rFonts w:ascii="Arial" w:hAnsi="Arial" w:cs="Arial"/>
                          <w:b/>
                          <w:szCs w:val="22"/>
                        </w:rPr>
                        <w:t xml:space="preserve"> </w:t>
                      </w:r>
                      <w:proofErr w:type="spellStart"/>
                      <w:r w:rsidRPr="00DD1FC7">
                        <w:rPr>
                          <w:rFonts w:ascii="Arial" w:hAnsi="Arial" w:cs="Arial"/>
                          <w:b/>
                          <w:szCs w:val="22"/>
                        </w:rPr>
                        <w:t>puanının</w:t>
                      </w:r>
                      <w:proofErr w:type="spellEnd"/>
                      <w:r w:rsidRPr="00DD1FC7">
                        <w:rPr>
                          <w:rFonts w:ascii="Arial" w:hAnsi="Arial" w:cs="Arial"/>
                          <w:b/>
                          <w:szCs w:val="22"/>
                        </w:rPr>
                        <w:t xml:space="preserve"> %</w:t>
                      </w:r>
                      <w:r w:rsidR="00EA7BFC">
                        <w:rPr>
                          <w:rFonts w:ascii="Arial" w:hAnsi="Arial" w:cs="Arial"/>
                          <w:b/>
                          <w:szCs w:val="22"/>
                        </w:rPr>
                        <w:t>...</w:t>
                      </w:r>
                      <w:r w:rsidRPr="00DD1FC7">
                        <w:rPr>
                          <w:rFonts w:ascii="Arial" w:hAnsi="Arial" w:cs="Arial"/>
                          <w:b/>
                          <w:szCs w:val="22"/>
                        </w:rPr>
                        <w:t xml:space="preserve"> </w:t>
                      </w:r>
                      <w:proofErr w:type="spellStart"/>
                      <w:r w:rsidRPr="00DD1FC7">
                        <w:rPr>
                          <w:rFonts w:ascii="Arial" w:hAnsi="Arial" w:cs="Arial"/>
                          <w:b/>
                          <w:szCs w:val="22"/>
                        </w:rPr>
                        <w:t>olduğu</w:t>
                      </w:r>
                      <w:proofErr w:type="spellEnd"/>
                      <w:r w:rsidRPr="00DD1FC7">
                        <w:rPr>
                          <w:rFonts w:ascii="Arial" w:hAnsi="Arial" w:cs="Arial"/>
                          <w:b/>
                          <w:szCs w:val="22"/>
                        </w:rPr>
                        <w:t xml:space="preserve"> </w:t>
                      </w:r>
                      <w:proofErr w:type="spellStart"/>
                      <w:r w:rsidRPr="00DD1FC7">
                        <w:rPr>
                          <w:rFonts w:ascii="Arial" w:hAnsi="Arial" w:cs="Arial"/>
                          <w:szCs w:val="22"/>
                        </w:rPr>
                        <w:t>görülmektedir</w:t>
                      </w:r>
                      <w:proofErr w:type="spellEnd"/>
                      <w:r w:rsidRPr="00DD1FC7">
                        <w:rPr>
                          <w:rFonts w:ascii="Arial" w:hAnsi="Arial" w:cs="Arial"/>
                          <w:szCs w:val="22"/>
                        </w:rPr>
                        <w:t xml:space="preserve">. </w:t>
                      </w: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4509AE">
        <w:rPr>
          <w:rFonts w:ascii="Arial" w:hAnsi="Arial" w:cs="Arial"/>
          <w:noProof/>
          <w:color w:val="auto"/>
          <w:sz w:val="20"/>
        </w:rPr>
        <w:t>4</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Pr>
          <w:rFonts w:ascii="Arial" w:hAnsi="Arial" w:cs="Arial"/>
          <w:color w:val="auto"/>
          <w:sz w:val="20"/>
        </w:rPr>
        <w:t>Mezunların</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Yeterliliği</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Bağlamına</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İlişkin</w:t>
      </w:r>
      <w:proofErr w:type="spellEnd"/>
      <w:r w:rsidRPr="00284FDB">
        <w:rPr>
          <w:rFonts w:ascii="Arial" w:hAnsi="Arial" w:cs="Arial"/>
          <w:color w:val="auto"/>
          <w:sz w:val="20"/>
        </w:rPr>
        <w:t xml:space="preserve"> </w:t>
      </w:r>
      <w:proofErr w:type="spellStart"/>
      <w:r w:rsidRPr="00284FDB">
        <w:rPr>
          <w:rFonts w:ascii="Arial" w:hAnsi="Arial" w:cs="Arial"/>
          <w:color w:val="auto"/>
          <w:sz w:val="20"/>
        </w:rPr>
        <w:t>İfadeler</w:t>
      </w:r>
      <w:proofErr w:type="spellEnd"/>
    </w:p>
    <w:tbl>
      <w:tblPr>
        <w:tblStyle w:val="OrtaGlgeleme1-Vurgu11"/>
        <w:tblW w:w="3112" w:type="pct"/>
        <w:tblLook w:val="04A0" w:firstRow="1" w:lastRow="0" w:firstColumn="1" w:lastColumn="0" w:noHBand="0" w:noVBand="1"/>
      </w:tblPr>
      <w:tblGrid>
        <w:gridCol w:w="461"/>
        <w:gridCol w:w="4255"/>
        <w:gridCol w:w="1657"/>
      </w:tblGrid>
      <w:tr w:rsidR="00384778" w:rsidRPr="00D4790A" w:rsidTr="004C5E3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00" w:type="pct"/>
            <w:gridSpan w:val="2"/>
            <w:vAlign w:val="center"/>
          </w:tcPr>
          <w:p w:rsidR="00384778" w:rsidRPr="00DD03F6" w:rsidRDefault="00384778" w:rsidP="00384778">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00" w:type="pct"/>
            <w:vAlign w:val="center"/>
          </w:tcPr>
          <w:p w:rsidR="00384778" w:rsidRPr="00DD03F6" w:rsidRDefault="00384778" w:rsidP="00384778">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EA7BFC" w:rsidRPr="00384778"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1</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Yerel düzeyde </w:t>
            </w:r>
            <w:proofErr w:type="spellStart"/>
            <w:r w:rsidRPr="00384778">
              <w:rPr>
                <w:rFonts w:ascii="Arial" w:hAnsi="Arial" w:cs="Arial"/>
                <w:color w:val="000000"/>
                <w:sz w:val="22"/>
                <w:szCs w:val="20"/>
              </w:rPr>
              <w:t>sektörel</w:t>
            </w:r>
            <w:proofErr w:type="spellEnd"/>
            <w:r w:rsidRPr="00384778">
              <w:rPr>
                <w:rFonts w:ascii="Arial" w:hAnsi="Arial" w:cs="Arial"/>
                <w:color w:val="000000"/>
                <w:sz w:val="22"/>
                <w:szCs w:val="20"/>
              </w:rPr>
              <w:t xml:space="preserve"> ihtiyaçlar dikkate alındığında üniversitenin verdiği mezun sayısı yeterlidir.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2</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Yerel düzeyde </w:t>
            </w:r>
            <w:proofErr w:type="spellStart"/>
            <w:r w:rsidRPr="00384778">
              <w:rPr>
                <w:rFonts w:ascii="Arial" w:hAnsi="Arial" w:cs="Arial"/>
                <w:color w:val="000000"/>
                <w:sz w:val="22"/>
                <w:szCs w:val="20"/>
              </w:rPr>
              <w:t>sektörel</w:t>
            </w:r>
            <w:proofErr w:type="spellEnd"/>
            <w:r w:rsidRPr="00384778">
              <w:rPr>
                <w:rFonts w:ascii="Arial" w:hAnsi="Arial" w:cs="Arial"/>
                <w:color w:val="000000"/>
                <w:sz w:val="22"/>
                <w:szCs w:val="20"/>
              </w:rPr>
              <w:t xml:space="preserve"> ihtiyaçlar dikkate alındığında mezunların mesleki bilgi düzeyleri yeterlidir.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3</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Mezunların kuramsal bilgiyi uygulamaya aktarma becerileri yeterlidir.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4</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Mezunların yabancı dil becerileri yeterlidir.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5</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Mezunların iletişim becerileri yeterlidir.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6</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 örnek tutum ve davranışlar sergiler.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7</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Mezunların teknolojiyi kullanma becerileri yeterlidir.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8</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 kurumumuza önemli katkılar sağlamaktadır.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9</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 kurumumuz için yenilikçi öneriler getirebilmektedir.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sidRPr="008A27B7">
              <w:rPr>
                <w:rFonts w:ascii="Arial" w:eastAsia="Times New Roman" w:hAnsi="Arial" w:cs="Arial"/>
                <w:sz w:val="22"/>
                <w:szCs w:val="20"/>
              </w:rPr>
              <w:t>10</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 kurum kültürümüze uyum sağlayabilmektedir.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Pr="008A27B7" w:rsidRDefault="00EA7BFC" w:rsidP="00EA7BFC">
            <w:pPr>
              <w:jc w:val="center"/>
              <w:rPr>
                <w:rFonts w:ascii="Arial" w:eastAsia="Times New Roman" w:hAnsi="Arial" w:cs="Arial"/>
                <w:sz w:val="22"/>
                <w:szCs w:val="20"/>
              </w:rPr>
            </w:pPr>
            <w:r>
              <w:rPr>
                <w:rFonts w:ascii="Arial" w:eastAsia="Times New Roman" w:hAnsi="Arial" w:cs="Arial"/>
                <w:sz w:val="22"/>
                <w:szCs w:val="20"/>
              </w:rPr>
              <w:t>11</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Mezunların takım çalışması yapabilme becerisi yüksektir.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Default="00EA7BFC" w:rsidP="00EA7BFC">
            <w:pPr>
              <w:jc w:val="center"/>
              <w:rPr>
                <w:rFonts w:ascii="Arial" w:eastAsia="Times New Roman" w:hAnsi="Arial" w:cs="Arial"/>
                <w:sz w:val="22"/>
                <w:szCs w:val="20"/>
              </w:rPr>
            </w:pPr>
            <w:r>
              <w:rPr>
                <w:rFonts w:ascii="Arial" w:eastAsia="Times New Roman" w:hAnsi="Arial" w:cs="Arial"/>
                <w:sz w:val="22"/>
                <w:szCs w:val="20"/>
              </w:rPr>
              <w:t>12</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 xml:space="preserve">Mezunlar kalite ve iyileştirme kültürüne sahiptir. </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Default="00EA7BFC" w:rsidP="00EA7BFC">
            <w:pPr>
              <w:jc w:val="center"/>
              <w:rPr>
                <w:rFonts w:ascii="Arial" w:eastAsia="Times New Roman" w:hAnsi="Arial" w:cs="Arial"/>
                <w:sz w:val="22"/>
                <w:szCs w:val="20"/>
              </w:rPr>
            </w:pPr>
            <w:r>
              <w:rPr>
                <w:rFonts w:ascii="Arial" w:eastAsia="Times New Roman" w:hAnsi="Arial" w:cs="Arial"/>
                <w:sz w:val="22"/>
                <w:szCs w:val="20"/>
              </w:rPr>
              <w:t>13</w:t>
            </w:r>
          </w:p>
        </w:tc>
        <w:tc>
          <w:tcPr>
            <w:tcW w:w="3338" w:type="pct"/>
            <w:vAlign w:val="center"/>
          </w:tcPr>
          <w:p w:rsidR="00EA7BFC" w:rsidRPr="00384778"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954EF4">
              <w:rPr>
                <w:rFonts w:ascii="Arial" w:hAnsi="Arial" w:cs="Arial"/>
                <w:color w:val="000000"/>
                <w:sz w:val="22"/>
                <w:szCs w:val="22"/>
              </w:rPr>
              <w:t>Bursa</w:t>
            </w:r>
            <w:r w:rsidRPr="00384778">
              <w:rPr>
                <w:rFonts w:ascii="Arial" w:hAnsi="Arial" w:cs="Arial"/>
                <w:color w:val="000000"/>
                <w:sz w:val="22"/>
                <w:szCs w:val="20"/>
              </w:rPr>
              <w:t xml:space="preserve"> Uludağ Üniversitesi mezunlarıyla çalışmayı tercih ederim. </w:t>
            </w:r>
          </w:p>
        </w:tc>
        <w:tc>
          <w:tcPr>
            <w:tcW w:w="1300"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384778" w:rsidTr="004C5E3F">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2" w:type="pct"/>
            <w:vAlign w:val="center"/>
          </w:tcPr>
          <w:p w:rsidR="00EA7BFC" w:rsidRDefault="00EA7BFC" w:rsidP="00EA7BFC">
            <w:pPr>
              <w:jc w:val="center"/>
              <w:rPr>
                <w:rFonts w:ascii="Arial" w:eastAsia="Times New Roman" w:hAnsi="Arial" w:cs="Arial"/>
                <w:sz w:val="22"/>
                <w:szCs w:val="20"/>
              </w:rPr>
            </w:pPr>
            <w:r>
              <w:rPr>
                <w:rFonts w:ascii="Arial" w:eastAsia="Times New Roman" w:hAnsi="Arial" w:cs="Arial"/>
                <w:sz w:val="22"/>
                <w:szCs w:val="20"/>
              </w:rPr>
              <w:t>14</w:t>
            </w:r>
          </w:p>
        </w:tc>
        <w:tc>
          <w:tcPr>
            <w:tcW w:w="3338" w:type="pct"/>
            <w:vAlign w:val="center"/>
          </w:tcPr>
          <w:p w:rsidR="00EA7BFC" w:rsidRPr="00384778"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384778">
              <w:rPr>
                <w:rFonts w:ascii="Arial" w:hAnsi="Arial" w:cs="Arial"/>
                <w:color w:val="000000"/>
                <w:sz w:val="22"/>
                <w:szCs w:val="20"/>
              </w:rPr>
              <w:t>Genel olarak Uludağ Üniversitesi, eğitim öğretim faaliyetleri bağlamında bir üniversite olmanın gerekliliklerini yerine getirir.</w:t>
            </w:r>
          </w:p>
        </w:tc>
        <w:tc>
          <w:tcPr>
            <w:tcW w:w="1300"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4C5E3F" w:rsidRPr="00776ABF" w:rsidTr="004C5E3F">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700" w:type="pct"/>
            <w:gridSpan w:val="2"/>
            <w:vAlign w:val="center"/>
          </w:tcPr>
          <w:p w:rsidR="004C5E3F" w:rsidRPr="00DD03F6" w:rsidRDefault="004C5E3F" w:rsidP="008326E0">
            <w:pPr>
              <w:jc w:val="right"/>
              <w:rPr>
                <w:rFonts w:ascii="Arial" w:eastAsia="Times New Roman" w:hAnsi="Arial" w:cs="Arial"/>
                <w:sz w:val="26"/>
                <w:szCs w:val="26"/>
              </w:rPr>
            </w:pPr>
            <w:r w:rsidRPr="00DD03F6">
              <w:rPr>
                <w:rFonts w:ascii="Arial" w:hAnsi="Arial" w:cs="Arial"/>
                <w:sz w:val="26"/>
                <w:szCs w:val="26"/>
              </w:rPr>
              <w:t>İfade Grubu Ortalaması</w:t>
            </w:r>
          </w:p>
        </w:tc>
        <w:tc>
          <w:tcPr>
            <w:tcW w:w="1300" w:type="pct"/>
            <w:vAlign w:val="center"/>
          </w:tcPr>
          <w:p w:rsidR="004C5E3F" w:rsidRPr="00DD03F6" w:rsidRDefault="00EA7BFC" w:rsidP="008326E0">
            <w:pPr>
              <w:pStyle w:val="Balk2"/>
              <w:spacing w:before="0" w:line="240" w:lineRule="auto"/>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w:t>
            </w:r>
          </w:p>
        </w:tc>
      </w:tr>
    </w:tbl>
    <w:p w:rsidR="006B53D2" w:rsidRDefault="006B53D2">
      <w:pPr>
        <w:rPr>
          <w:rFonts w:ascii="Arial" w:hAnsi="Arial" w:cs="Arial"/>
          <w:b/>
          <w:color w:val="5987CE" w:themeColor="accent1" w:themeTint="99"/>
          <w:sz w:val="28"/>
        </w:rPr>
      </w:pPr>
    </w:p>
    <w:p w:rsidR="006B53D2" w:rsidRDefault="006B53D2">
      <w:pPr>
        <w:rPr>
          <w:rFonts w:ascii="Arial" w:hAnsi="Arial" w:cs="Arial"/>
          <w:b/>
          <w:color w:val="5987CE" w:themeColor="accent1" w:themeTint="99"/>
          <w:sz w:val="28"/>
        </w:rPr>
      </w:pPr>
    </w:p>
    <w:p w:rsidR="006B53D2" w:rsidRDefault="006B53D2">
      <w:pPr>
        <w:rPr>
          <w:rFonts w:ascii="Arial" w:hAnsi="Arial" w:cs="Arial"/>
          <w:b/>
          <w:color w:val="5987CE" w:themeColor="accent1" w:themeTint="99"/>
          <w:sz w:val="28"/>
        </w:rPr>
      </w:pPr>
    </w:p>
    <w:p w:rsidR="002C206C" w:rsidRPr="00792A35" w:rsidRDefault="00153E04" w:rsidP="002C206C">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lastRenderedPageBreak/>
        <w:t>2.5</w:t>
      </w:r>
      <w:r w:rsidR="002C206C" w:rsidRPr="00792A35">
        <w:rPr>
          <w:rFonts w:ascii="Arial" w:hAnsi="Arial" w:cs="Arial"/>
          <w:b/>
          <w:color w:val="5987CE" w:themeColor="accent1" w:themeTint="99"/>
          <w:sz w:val="28"/>
        </w:rPr>
        <w:t xml:space="preserve">. </w:t>
      </w:r>
      <w:proofErr w:type="spellStart"/>
      <w:r w:rsidR="00384778">
        <w:rPr>
          <w:rFonts w:ascii="Arial" w:hAnsi="Arial" w:cs="Arial"/>
          <w:b/>
          <w:color w:val="5987CE" w:themeColor="accent1" w:themeTint="99"/>
          <w:sz w:val="28"/>
        </w:rPr>
        <w:t>Sosyal</w:t>
      </w:r>
      <w:proofErr w:type="spellEnd"/>
      <w:r w:rsidR="00384778">
        <w:rPr>
          <w:rFonts w:ascii="Arial" w:hAnsi="Arial" w:cs="Arial"/>
          <w:b/>
          <w:color w:val="5987CE" w:themeColor="accent1" w:themeTint="99"/>
          <w:sz w:val="28"/>
        </w:rPr>
        <w:t xml:space="preserve"> </w:t>
      </w:r>
      <w:proofErr w:type="spellStart"/>
      <w:r w:rsidR="00384778">
        <w:rPr>
          <w:rFonts w:ascii="Arial" w:hAnsi="Arial" w:cs="Arial"/>
          <w:b/>
          <w:color w:val="5987CE" w:themeColor="accent1" w:themeTint="99"/>
          <w:sz w:val="28"/>
        </w:rPr>
        <w:t>Sorumluluk</w:t>
      </w:r>
      <w:proofErr w:type="spellEnd"/>
      <w:r w:rsidR="00384778">
        <w:rPr>
          <w:rFonts w:ascii="Arial" w:hAnsi="Arial" w:cs="Arial"/>
          <w:b/>
          <w:color w:val="5987CE" w:themeColor="accent1" w:themeTint="99"/>
          <w:sz w:val="28"/>
        </w:rPr>
        <w:t xml:space="preserve"> </w:t>
      </w:r>
      <w:proofErr w:type="spellStart"/>
      <w:r w:rsidR="00384778">
        <w:rPr>
          <w:rFonts w:ascii="Arial" w:hAnsi="Arial" w:cs="Arial"/>
          <w:b/>
          <w:color w:val="5987CE" w:themeColor="accent1" w:themeTint="99"/>
          <w:sz w:val="28"/>
        </w:rPr>
        <w:t>Projelerine</w:t>
      </w:r>
      <w:proofErr w:type="spellEnd"/>
      <w:r w:rsidR="00384778">
        <w:rPr>
          <w:rFonts w:ascii="Arial" w:hAnsi="Arial" w:cs="Arial"/>
          <w:b/>
          <w:color w:val="5987CE" w:themeColor="accent1" w:themeTint="99"/>
          <w:sz w:val="28"/>
        </w:rPr>
        <w:t xml:space="preserve"> </w:t>
      </w:r>
      <w:proofErr w:type="spellStart"/>
      <w:r w:rsidR="00384778">
        <w:rPr>
          <w:rFonts w:ascii="Arial" w:hAnsi="Arial" w:cs="Arial"/>
          <w:b/>
          <w:color w:val="5987CE" w:themeColor="accent1" w:themeTint="99"/>
          <w:sz w:val="28"/>
        </w:rPr>
        <w:t>Katkı</w:t>
      </w:r>
      <w:proofErr w:type="spellEnd"/>
      <w:r w:rsidR="00384778">
        <w:rPr>
          <w:rFonts w:ascii="Arial" w:hAnsi="Arial" w:cs="Arial"/>
          <w:b/>
          <w:color w:val="5987CE" w:themeColor="accent1" w:themeTint="99"/>
          <w:sz w:val="28"/>
        </w:rPr>
        <w:t xml:space="preserve"> </w:t>
      </w:r>
      <w:proofErr w:type="spellStart"/>
      <w:r w:rsidR="00384778">
        <w:rPr>
          <w:rFonts w:ascii="Arial" w:hAnsi="Arial" w:cs="Arial"/>
          <w:b/>
          <w:color w:val="5987CE" w:themeColor="accent1" w:themeTint="99"/>
          <w:sz w:val="28"/>
        </w:rPr>
        <w:t>Bağlamında</w:t>
      </w:r>
      <w:proofErr w:type="spellEnd"/>
      <w:r w:rsidR="00384778">
        <w:rPr>
          <w:rFonts w:ascii="Arial" w:hAnsi="Arial" w:cs="Arial"/>
          <w:b/>
          <w:color w:val="5987CE" w:themeColor="accent1" w:themeTint="99"/>
          <w:sz w:val="28"/>
        </w:rPr>
        <w:t xml:space="preserve"> </w:t>
      </w:r>
      <w:r w:rsidRPr="00877449">
        <w:rPr>
          <w:rFonts w:ascii="Arial" w:hAnsi="Arial" w:cs="Arial"/>
          <w:b/>
          <w:color w:val="5987CE" w:themeColor="accent1" w:themeTint="99"/>
          <w:sz w:val="28"/>
        </w:rPr>
        <w:t xml:space="preserve">Bursa </w:t>
      </w:r>
      <w:proofErr w:type="spellStart"/>
      <w:r w:rsidRPr="00877449">
        <w:rPr>
          <w:rFonts w:ascii="Arial" w:hAnsi="Arial" w:cs="Arial"/>
          <w:b/>
          <w:color w:val="5987CE" w:themeColor="accent1" w:themeTint="99"/>
          <w:sz w:val="28"/>
        </w:rPr>
        <w:t>Uludağ</w:t>
      </w:r>
      <w:proofErr w:type="spellEnd"/>
      <w:r w:rsidRPr="00877449">
        <w:rPr>
          <w:rFonts w:ascii="Arial" w:hAnsi="Arial" w:cs="Arial"/>
          <w:b/>
          <w:color w:val="5987CE" w:themeColor="accent1" w:themeTint="99"/>
          <w:sz w:val="28"/>
        </w:rPr>
        <w:t xml:space="preserve"> </w:t>
      </w:r>
      <w:proofErr w:type="spellStart"/>
      <w:r w:rsidRPr="00877449">
        <w:rPr>
          <w:rFonts w:ascii="Arial" w:hAnsi="Arial" w:cs="Arial"/>
          <w:b/>
          <w:color w:val="5987CE" w:themeColor="accent1" w:themeTint="99"/>
          <w:sz w:val="28"/>
        </w:rPr>
        <w:t>Üniversitesi</w:t>
      </w:r>
      <w:proofErr w:type="spellEnd"/>
    </w:p>
    <w:p w:rsidR="002C206C" w:rsidRDefault="00384778" w:rsidP="002C206C">
      <w:pPr>
        <w:jc w:val="both"/>
        <w:rPr>
          <w:rFonts w:ascii="Arial" w:hAnsi="Arial" w:cs="Arial"/>
        </w:rPr>
      </w:pPr>
      <w:r w:rsidRPr="00284FDB">
        <w:rPr>
          <w:rFonts w:ascii="Arial" w:hAnsi="Arial" w:cs="Arial"/>
        </w:rPr>
        <w:t xml:space="preserve">Bursa </w:t>
      </w:r>
      <w:proofErr w:type="spellStart"/>
      <w:r w:rsidRPr="00284FDB">
        <w:rPr>
          <w:rFonts w:ascii="Arial" w:hAnsi="Arial" w:cs="Arial"/>
        </w:rPr>
        <w:t>Uludağ</w:t>
      </w:r>
      <w:proofErr w:type="spellEnd"/>
      <w:r w:rsidRPr="00284FDB">
        <w:rPr>
          <w:rFonts w:ascii="Arial" w:hAnsi="Arial" w:cs="Arial"/>
        </w:rPr>
        <w:t xml:space="preserve"> </w:t>
      </w:r>
      <w:proofErr w:type="spellStart"/>
      <w:r w:rsidRPr="00284FDB">
        <w:rPr>
          <w:rFonts w:ascii="Arial" w:hAnsi="Arial" w:cs="Arial"/>
        </w:rPr>
        <w:t>Üniversitesinin</w:t>
      </w:r>
      <w:proofErr w:type="spellEnd"/>
      <w:r w:rsidRPr="00284FDB">
        <w:rPr>
          <w:rFonts w:ascii="Arial" w:hAnsi="Arial" w:cs="Arial"/>
        </w:rPr>
        <w:t xml:space="preserve"> </w:t>
      </w:r>
      <w:proofErr w:type="spellStart"/>
      <w:r w:rsidR="00153E04">
        <w:rPr>
          <w:rFonts w:ascii="Arial" w:hAnsi="Arial" w:cs="Arial"/>
        </w:rPr>
        <w:t>sosyal</w:t>
      </w:r>
      <w:proofErr w:type="spellEnd"/>
      <w:r w:rsidR="00153E04">
        <w:rPr>
          <w:rFonts w:ascii="Arial" w:hAnsi="Arial" w:cs="Arial"/>
        </w:rPr>
        <w:t xml:space="preserve"> </w:t>
      </w:r>
      <w:proofErr w:type="spellStart"/>
      <w:r w:rsidR="00153E04">
        <w:rPr>
          <w:rFonts w:ascii="Arial" w:hAnsi="Arial" w:cs="Arial"/>
        </w:rPr>
        <w:t>sorumluluk</w:t>
      </w:r>
      <w:proofErr w:type="spellEnd"/>
      <w:r w:rsidR="00153E04">
        <w:rPr>
          <w:rFonts w:ascii="Arial" w:hAnsi="Arial" w:cs="Arial"/>
        </w:rPr>
        <w:t xml:space="preserve"> </w:t>
      </w:r>
      <w:proofErr w:type="spellStart"/>
      <w:r w:rsidR="00153E04">
        <w:rPr>
          <w:rFonts w:ascii="Arial" w:hAnsi="Arial" w:cs="Arial"/>
        </w:rPr>
        <w:t>projelerine</w:t>
      </w:r>
      <w:proofErr w:type="spellEnd"/>
      <w:r w:rsidR="00153E04">
        <w:rPr>
          <w:rFonts w:ascii="Arial" w:hAnsi="Arial" w:cs="Arial"/>
        </w:rPr>
        <w:t xml:space="preserve"> </w:t>
      </w:r>
      <w:proofErr w:type="spellStart"/>
      <w:r w:rsidR="00153E04">
        <w:rPr>
          <w:rFonts w:ascii="Arial" w:hAnsi="Arial" w:cs="Arial"/>
        </w:rPr>
        <w:t>katkısının</w:t>
      </w:r>
      <w:proofErr w:type="spellEnd"/>
      <w:r w:rsidR="00153E04">
        <w:rPr>
          <w:rFonts w:ascii="Arial" w:hAnsi="Arial" w:cs="Arial"/>
        </w:rPr>
        <w:t xml:space="preserve"> </w:t>
      </w:r>
      <w:proofErr w:type="spellStart"/>
      <w:r w:rsidRPr="00284FDB">
        <w:rPr>
          <w:rFonts w:ascii="Arial" w:hAnsi="Arial" w:cs="Arial"/>
        </w:rPr>
        <w:t>değerlendirildiği</w:t>
      </w:r>
      <w:proofErr w:type="spellEnd"/>
      <w:r w:rsidRPr="00284FDB">
        <w:rPr>
          <w:rFonts w:ascii="Arial" w:hAnsi="Arial" w:cs="Arial"/>
        </w:rPr>
        <w:t xml:space="preserve"> </w:t>
      </w:r>
      <w:proofErr w:type="spellStart"/>
      <w:r w:rsidRPr="00284FDB">
        <w:rPr>
          <w:rFonts w:ascii="Arial" w:hAnsi="Arial" w:cs="Arial"/>
        </w:rPr>
        <w:t>bu</w:t>
      </w:r>
      <w:proofErr w:type="spellEnd"/>
      <w:r w:rsidRPr="00284FDB">
        <w:rPr>
          <w:rFonts w:ascii="Arial" w:hAnsi="Arial" w:cs="Arial"/>
        </w:rPr>
        <w:t xml:space="preserve"> </w:t>
      </w:r>
      <w:proofErr w:type="spellStart"/>
      <w:r w:rsidRPr="00284FDB">
        <w:rPr>
          <w:rFonts w:ascii="Arial" w:hAnsi="Arial" w:cs="Arial"/>
        </w:rPr>
        <w:t>kısım</w:t>
      </w:r>
      <w:proofErr w:type="spellEnd"/>
      <w:r w:rsidRPr="00284FDB">
        <w:rPr>
          <w:rFonts w:ascii="Arial" w:hAnsi="Arial" w:cs="Arial"/>
        </w:rPr>
        <w:t xml:space="preserve"> </w:t>
      </w:r>
      <w:r>
        <w:rPr>
          <w:rFonts w:ascii="Arial" w:hAnsi="Arial" w:cs="Arial"/>
        </w:rPr>
        <w:t>3</w:t>
      </w:r>
      <w:r w:rsidR="002C206C" w:rsidRPr="00792A35">
        <w:rPr>
          <w:rFonts w:ascii="Arial" w:hAnsi="Arial" w:cs="Arial"/>
        </w:rPr>
        <w:t xml:space="preserve"> </w:t>
      </w:r>
      <w:proofErr w:type="spellStart"/>
      <w:r w:rsidR="002C206C" w:rsidRPr="00792A35">
        <w:rPr>
          <w:rFonts w:ascii="Arial" w:hAnsi="Arial" w:cs="Arial"/>
        </w:rPr>
        <w:t>ifadeden</w:t>
      </w:r>
      <w:proofErr w:type="spellEnd"/>
      <w:r w:rsidR="002C206C" w:rsidRPr="00792A35">
        <w:rPr>
          <w:rFonts w:ascii="Arial" w:hAnsi="Arial" w:cs="Arial"/>
        </w:rPr>
        <w:t xml:space="preserve"> </w:t>
      </w:r>
      <w:proofErr w:type="spellStart"/>
      <w:r w:rsidR="002C206C" w:rsidRPr="00792A35">
        <w:rPr>
          <w:rFonts w:ascii="Arial" w:hAnsi="Arial" w:cs="Arial"/>
        </w:rPr>
        <w:t>oluşmaktadır</w:t>
      </w:r>
      <w:proofErr w:type="spellEnd"/>
      <w:r w:rsidR="002C206C" w:rsidRPr="00792A35">
        <w:rPr>
          <w:rFonts w:ascii="Arial" w:hAnsi="Arial" w:cs="Arial"/>
        </w:rPr>
        <w:t xml:space="preserve">. </w:t>
      </w:r>
      <w:proofErr w:type="spellStart"/>
      <w:r w:rsidR="002C206C" w:rsidRPr="00792A35">
        <w:rPr>
          <w:rFonts w:ascii="Arial" w:hAnsi="Arial" w:cs="Arial"/>
        </w:rPr>
        <w:t>Sonuçların</w:t>
      </w:r>
      <w:proofErr w:type="spellEnd"/>
      <w:r w:rsidR="002C206C" w:rsidRPr="00792A35">
        <w:rPr>
          <w:rFonts w:ascii="Arial" w:hAnsi="Arial" w:cs="Arial"/>
        </w:rPr>
        <w:t xml:space="preserve"> </w:t>
      </w:r>
      <w:proofErr w:type="spellStart"/>
      <w:r w:rsidR="002C206C" w:rsidRPr="00792A35">
        <w:rPr>
          <w:rFonts w:ascii="Arial" w:hAnsi="Arial" w:cs="Arial"/>
        </w:rPr>
        <w:t>anlaşılır</w:t>
      </w:r>
      <w:proofErr w:type="spellEnd"/>
      <w:r w:rsidR="002C206C" w:rsidRPr="00792A35">
        <w:rPr>
          <w:rFonts w:ascii="Arial" w:hAnsi="Arial" w:cs="Arial"/>
        </w:rPr>
        <w:t xml:space="preserve"> </w:t>
      </w:r>
      <w:proofErr w:type="spellStart"/>
      <w:r w:rsidR="002C206C" w:rsidRPr="00792A35">
        <w:rPr>
          <w:rFonts w:ascii="Arial" w:hAnsi="Arial" w:cs="Arial"/>
        </w:rPr>
        <w:t>olması</w:t>
      </w:r>
      <w:proofErr w:type="spellEnd"/>
      <w:r w:rsidR="002C206C" w:rsidRPr="00792A35">
        <w:rPr>
          <w:rFonts w:ascii="Arial" w:hAnsi="Arial" w:cs="Arial"/>
        </w:rPr>
        <w:t xml:space="preserve"> </w:t>
      </w:r>
      <w:proofErr w:type="spellStart"/>
      <w:r w:rsidR="002C206C" w:rsidRPr="00792A35">
        <w:rPr>
          <w:rFonts w:ascii="Arial" w:hAnsi="Arial" w:cs="Arial"/>
        </w:rPr>
        <w:t>açısından</w:t>
      </w:r>
      <w:proofErr w:type="spellEnd"/>
      <w:r w:rsidR="002C206C" w:rsidRPr="00792A35">
        <w:rPr>
          <w:rFonts w:ascii="Arial" w:hAnsi="Arial" w:cs="Arial"/>
        </w:rPr>
        <w:t xml:space="preserve"> </w:t>
      </w:r>
      <w:proofErr w:type="spellStart"/>
      <w:r w:rsidR="002C206C" w:rsidRPr="00792A35">
        <w:rPr>
          <w:rFonts w:ascii="Arial" w:hAnsi="Arial" w:cs="Arial"/>
        </w:rPr>
        <w:t>herbir</w:t>
      </w:r>
      <w:proofErr w:type="spellEnd"/>
      <w:r w:rsidR="002C206C" w:rsidRPr="00792A35">
        <w:rPr>
          <w:rFonts w:ascii="Arial" w:hAnsi="Arial" w:cs="Arial"/>
        </w:rPr>
        <w:t xml:space="preserve"> </w:t>
      </w:r>
      <w:proofErr w:type="spellStart"/>
      <w:r w:rsidR="002C206C" w:rsidRPr="00792A35">
        <w:rPr>
          <w:rFonts w:ascii="Arial" w:hAnsi="Arial" w:cs="Arial"/>
        </w:rPr>
        <w:t>ifadenin</w:t>
      </w:r>
      <w:proofErr w:type="spellEnd"/>
      <w:r w:rsidR="002C206C" w:rsidRPr="00792A35">
        <w:rPr>
          <w:rFonts w:ascii="Arial" w:hAnsi="Arial" w:cs="Arial"/>
        </w:rPr>
        <w:t xml:space="preserve"> </w:t>
      </w:r>
      <w:proofErr w:type="spellStart"/>
      <w:r w:rsidR="002C206C" w:rsidRPr="00792A35">
        <w:rPr>
          <w:rFonts w:ascii="Arial" w:hAnsi="Arial" w:cs="Arial"/>
        </w:rPr>
        <w:t>ortalama</w:t>
      </w:r>
      <w:proofErr w:type="spellEnd"/>
      <w:r w:rsidR="002C206C" w:rsidRPr="00792A35">
        <w:rPr>
          <w:rFonts w:ascii="Arial" w:hAnsi="Arial" w:cs="Arial"/>
        </w:rPr>
        <w:t xml:space="preserve"> </w:t>
      </w:r>
      <w:proofErr w:type="spellStart"/>
      <w:r w:rsidR="002C206C" w:rsidRPr="00792A35">
        <w:rPr>
          <w:rFonts w:ascii="Arial" w:hAnsi="Arial" w:cs="Arial"/>
        </w:rPr>
        <w:t>değerleri</w:t>
      </w:r>
      <w:proofErr w:type="spellEnd"/>
      <w:r w:rsidR="002C206C" w:rsidRPr="00792A35">
        <w:rPr>
          <w:rFonts w:ascii="Arial" w:hAnsi="Arial" w:cs="Arial"/>
        </w:rPr>
        <w:t xml:space="preserve"> </w:t>
      </w:r>
      <w:proofErr w:type="spellStart"/>
      <w:r w:rsidR="00792A35" w:rsidRPr="00792A35">
        <w:rPr>
          <w:rFonts w:ascii="Arial" w:hAnsi="Arial" w:cs="Arial"/>
        </w:rPr>
        <w:t>Tablo</w:t>
      </w:r>
      <w:proofErr w:type="spellEnd"/>
      <w:r w:rsidR="00792A35" w:rsidRPr="00792A35">
        <w:rPr>
          <w:rFonts w:ascii="Arial" w:hAnsi="Arial" w:cs="Arial"/>
        </w:rPr>
        <w:t xml:space="preserve"> </w:t>
      </w:r>
      <w:r w:rsidR="00153E04">
        <w:rPr>
          <w:rFonts w:ascii="Arial" w:hAnsi="Arial" w:cs="Arial"/>
        </w:rPr>
        <w:t>5</w:t>
      </w:r>
      <w:r w:rsidR="002C206C" w:rsidRPr="00792A35">
        <w:rPr>
          <w:rFonts w:ascii="Arial" w:hAnsi="Arial" w:cs="Arial"/>
        </w:rPr>
        <w:t>’</w:t>
      </w:r>
      <w:r w:rsidR="00792A35" w:rsidRPr="00792A35">
        <w:rPr>
          <w:rFonts w:ascii="Arial" w:hAnsi="Arial" w:cs="Arial"/>
        </w:rPr>
        <w:t>t</w:t>
      </w:r>
      <w:r w:rsidR="002C206C" w:rsidRPr="00792A35">
        <w:rPr>
          <w:rFonts w:ascii="Arial" w:hAnsi="Arial" w:cs="Arial"/>
        </w:rPr>
        <w:t xml:space="preserve">e </w:t>
      </w:r>
      <w:proofErr w:type="spellStart"/>
      <w:r w:rsidR="002C206C" w:rsidRPr="00792A35">
        <w:rPr>
          <w:rFonts w:ascii="Arial" w:hAnsi="Arial" w:cs="Arial"/>
        </w:rPr>
        <w:t>verilmiştir</w:t>
      </w:r>
      <w:proofErr w:type="spellEnd"/>
      <w:r w:rsidR="002C206C" w:rsidRPr="00792A35">
        <w:rPr>
          <w:rFonts w:ascii="Arial" w:hAnsi="Arial" w:cs="Arial"/>
        </w:rPr>
        <w:t>.</w:t>
      </w:r>
      <w:r w:rsidR="002C206C" w:rsidRPr="007974C5">
        <w:rPr>
          <w:rFonts w:ascii="Arial" w:hAnsi="Arial" w:cs="Arial"/>
          <w:noProof/>
          <w:lang w:val="tr-TR" w:eastAsia="tr-TR"/>
        </w:rPr>
        <w:t xml:space="preserve"> </w:t>
      </w:r>
    </w:p>
    <w:p w:rsidR="002C6D4C" w:rsidRPr="002C6D4C" w:rsidRDefault="002C6D4C" w:rsidP="002C206C">
      <w:pPr>
        <w:pStyle w:val="ResimYazs"/>
        <w:keepNext/>
        <w:rPr>
          <w:rFonts w:ascii="Arial" w:hAnsi="Arial" w:cs="Arial"/>
          <w:color w:val="auto"/>
          <w:sz w:val="6"/>
        </w:rPr>
      </w:pPr>
    </w:p>
    <w:p w:rsidR="002C206C" w:rsidRPr="009523E1" w:rsidRDefault="002C206C" w:rsidP="002C206C">
      <w:pPr>
        <w:pStyle w:val="ResimYazs"/>
        <w:keepNext/>
        <w:rPr>
          <w:rFonts w:ascii="Arial" w:hAnsi="Arial" w:cs="Arial"/>
        </w:rPr>
      </w:pPr>
      <w:r w:rsidRPr="00F143E7">
        <w:rPr>
          <w:rFonts w:ascii="Arial" w:hAnsi="Arial" w:cs="Arial"/>
          <w:noProof/>
          <w:sz w:val="16"/>
          <w:lang w:val="tr-TR" w:eastAsia="tr-TR"/>
        </w:rPr>
        <mc:AlternateContent>
          <mc:Choice Requires="wps">
            <w:drawing>
              <wp:anchor distT="0" distB="0" distL="114300" distR="114300" simplePos="0" relativeHeight="251779584" behindDoc="1" locked="0" layoutInCell="1" allowOverlap="1" wp14:anchorId="1E1A48E8" wp14:editId="716BB63C">
                <wp:simplePos x="0" y="0"/>
                <wp:positionH relativeFrom="column">
                  <wp:posOffset>4216400</wp:posOffset>
                </wp:positionH>
                <wp:positionV relativeFrom="paragraph">
                  <wp:posOffset>258445</wp:posOffset>
                </wp:positionV>
                <wp:extent cx="2445385" cy="2208530"/>
                <wp:effectExtent l="57150" t="38100" r="69215" b="96520"/>
                <wp:wrapTight wrapText="bothSides">
                  <wp:wrapPolygon edited="0">
                    <wp:start x="-505" y="-373"/>
                    <wp:lineTo x="-337" y="22358"/>
                    <wp:lineTo x="21875" y="22358"/>
                    <wp:lineTo x="22043" y="-373"/>
                    <wp:lineTo x="-505" y="-373"/>
                  </wp:wrapPolygon>
                </wp:wrapTight>
                <wp:docPr id="204" name="Dikdörtgen 204"/>
                <wp:cNvGraphicFramePr/>
                <a:graphic xmlns:a="http://schemas.openxmlformats.org/drawingml/2006/main">
                  <a:graphicData uri="http://schemas.microsoft.com/office/word/2010/wordprocessingShape">
                    <wps:wsp>
                      <wps:cNvSpPr/>
                      <wps:spPr>
                        <a:xfrm>
                          <a:off x="0" y="0"/>
                          <a:ext cx="2445385" cy="2208530"/>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C5E3F" w:rsidRPr="002872CF" w:rsidRDefault="004C5E3F" w:rsidP="00877449">
                            <w:pPr>
                              <w:tabs>
                                <w:tab w:val="left" w:pos="10260"/>
                              </w:tabs>
                              <w:spacing w:line="360" w:lineRule="auto"/>
                              <w:ind w:right="6"/>
                              <w:rPr>
                                <w:rFonts w:ascii="Arial" w:hAnsi="Arial" w:cs="Arial"/>
                                <w:szCs w:val="21"/>
                              </w:rPr>
                            </w:pPr>
                            <w:proofErr w:type="spellStart"/>
                            <w:r w:rsidRPr="002872CF">
                              <w:rPr>
                                <w:rFonts w:ascii="Arial" w:hAnsi="Arial" w:cs="Arial"/>
                                <w:szCs w:val="21"/>
                              </w:rPr>
                              <w:t>Tablo</w:t>
                            </w:r>
                            <w:proofErr w:type="spellEnd"/>
                            <w:r w:rsidRPr="002872CF">
                              <w:rPr>
                                <w:rFonts w:ascii="Arial" w:hAnsi="Arial" w:cs="Arial"/>
                                <w:szCs w:val="21"/>
                              </w:rPr>
                              <w:t xml:space="preserve"> 5 </w:t>
                            </w:r>
                            <w:proofErr w:type="spellStart"/>
                            <w:r w:rsidRPr="002872CF">
                              <w:rPr>
                                <w:rFonts w:ascii="Arial" w:hAnsi="Arial" w:cs="Arial"/>
                                <w:szCs w:val="21"/>
                              </w:rPr>
                              <w:t>incelendiğinde</w:t>
                            </w:r>
                            <w:proofErr w:type="spellEnd"/>
                            <w:r w:rsidRPr="002872CF">
                              <w:rPr>
                                <w:rFonts w:ascii="Arial" w:hAnsi="Arial" w:cs="Arial"/>
                                <w:szCs w:val="21"/>
                              </w:rPr>
                              <w:t xml:space="preserve">; </w:t>
                            </w:r>
                          </w:p>
                          <w:p w:rsidR="004C5E3F" w:rsidRPr="002872CF" w:rsidRDefault="004C5E3F" w:rsidP="00877449">
                            <w:pPr>
                              <w:pStyle w:val="ListeParagraf"/>
                              <w:numPr>
                                <w:ilvl w:val="0"/>
                                <w:numId w:val="10"/>
                              </w:numPr>
                              <w:tabs>
                                <w:tab w:val="left" w:pos="10260"/>
                              </w:tabs>
                              <w:spacing w:line="360" w:lineRule="auto"/>
                              <w:ind w:left="284" w:right="6"/>
                              <w:rPr>
                                <w:rFonts w:ascii="Arial" w:hAnsi="Arial" w:cs="Arial"/>
                                <w:szCs w:val="21"/>
                              </w:rPr>
                            </w:pPr>
                            <w:proofErr w:type="spellStart"/>
                            <w:r w:rsidRPr="002872CF">
                              <w:rPr>
                                <w:rFonts w:ascii="Arial" w:hAnsi="Arial" w:cs="Arial"/>
                                <w:b/>
                                <w:szCs w:val="21"/>
                              </w:rPr>
                              <w:t>Katılımcıların</w:t>
                            </w:r>
                            <w:proofErr w:type="spellEnd"/>
                            <w:r w:rsidRPr="002872CF">
                              <w:rPr>
                                <w:rFonts w:ascii="Arial" w:hAnsi="Arial" w:cs="Arial"/>
                                <w:b/>
                                <w:szCs w:val="21"/>
                              </w:rPr>
                              <w:t xml:space="preserve"> </w:t>
                            </w:r>
                            <w:proofErr w:type="spellStart"/>
                            <w:r w:rsidRPr="002872CF">
                              <w:rPr>
                                <w:rFonts w:ascii="Arial" w:hAnsi="Arial" w:cs="Arial"/>
                                <w:b/>
                                <w:szCs w:val="21"/>
                              </w:rPr>
                              <w:t>BUÜ’nün</w:t>
                            </w:r>
                            <w:proofErr w:type="spellEnd"/>
                            <w:r w:rsidRPr="002872CF">
                              <w:rPr>
                                <w:rFonts w:ascii="Arial" w:hAnsi="Arial" w:cs="Arial"/>
                                <w:b/>
                                <w:szCs w:val="21"/>
                              </w:rPr>
                              <w:t xml:space="preserve"> </w:t>
                            </w:r>
                            <w:proofErr w:type="spellStart"/>
                            <w:r w:rsidRPr="002872CF">
                              <w:rPr>
                                <w:rFonts w:ascii="Arial" w:hAnsi="Arial" w:cs="Arial"/>
                                <w:b/>
                                <w:szCs w:val="21"/>
                              </w:rPr>
                              <w:t>sosyal</w:t>
                            </w:r>
                            <w:proofErr w:type="spellEnd"/>
                            <w:r w:rsidRPr="002872CF">
                              <w:rPr>
                                <w:rFonts w:ascii="Arial" w:hAnsi="Arial" w:cs="Arial"/>
                                <w:b/>
                                <w:szCs w:val="21"/>
                              </w:rPr>
                              <w:t xml:space="preserve"> </w:t>
                            </w:r>
                            <w:proofErr w:type="spellStart"/>
                            <w:r w:rsidRPr="002872CF">
                              <w:rPr>
                                <w:rFonts w:ascii="Arial" w:hAnsi="Arial" w:cs="Arial"/>
                                <w:b/>
                                <w:szCs w:val="21"/>
                              </w:rPr>
                              <w:t>sorumluluk</w:t>
                            </w:r>
                            <w:proofErr w:type="spellEnd"/>
                            <w:r w:rsidRPr="002872CF">
                              <w:rPr>
                                <w:rFonts w:ascii="Arial" w:hAnsi="Arial" w:cs="Arial"/>
                                <w:b/>
                                <w:szCs w:val="21"/>
                              </w:rPr>
                              <w:t xml:space="preserve"> </w:t>
                            </w:r>
                            <w:proofErr w:type="spellStart"/>
                            <w:r w:rsidRPr="002872CF">
                              <w:rPr>
                                <w:rFonts w:ascii="Arial" w:hAnsi="Arial" w:cs="Arial"/>
                                <w:b/>
                                <w:szCs w:val="21"/>
                              </w:rPr>
                              <w:t>projelerine</w:t>
                            </w:r>
                            <w:proofErr w:type="spellEnd"/>
                            <w:r w:rsidRPr="002872CF">
                              <w:rPr>
                                <w:rFonts w:ascii="Arial" w:hAnsi="Arial" w:cs="Arial"/>
                                <w:b/>
                                <w:szCs w:val="21"/>
                              </w:rPr>
                              <w:t xml:space="preserve"> </w:t>
                            </w:r>
                            <w:proofErr w:type="spellStart"/>
                            <w:r w:rsidRPr="002872CF">
                              <w:rPr>
                                <w:rFonts w:ascii="Arial" w:hAnsi="Arial" w:cs="Arial"/>
                                <w:b/>
                                <w:szCs w:val="21"/>
                              </w:rPr>
                              <w:t>katılımına</w:t>
                            </w:r>
                            <w:proofErr w:type="spellEnd"/>
                            <w:r w:rsidRPr="002872CF">
                              <w:rPr>
                                <w:rFonts w:ascii="Arial" w:hAnsi="Arial" w:cs="Arial"/>
                                <w:b/>
                                <w:szCs w:val="21"/>
                              </w:rPr>
                              <w:t xml:space="preserve"> </w:t>
                            </w:r>
                            <w:proofErr w:type="spellStart"/>
                            <w:r w:rsidRPr="002872CF">
                              <w:rPr>
                                <w:rFonts w:ascii="Arial" w:hAnsi="Arial" w:cs="Arial"/>
                                <w:b/>
                                <w:szCs w:val="21"/>
                              </w:rPr>
                              <w:t>dair</w:t>
                            </w:r>
                            <w:proofErr w:type="spellEnd"/>
                            <w:r w:rsidRPr="002872CF">
                              <w:rPr>
                                <w:rFonts w:ascii="Arial" w:hAnsi="Arial" w:cs="Arial"/>
                                <w:b/>
                                <w:szCs w:val="21"/>
                              </w:rPr>
                              <w:t xml:space="preserve"> </w:t>
                            </w:r>
                            <w:proofErr w:type="spellStart"/>
                            <w:r w:rsidRPr="002872CF">
                              <w:rPr>
                                <w:rFonts w:ascii="Arial" w:hAnsi="Arial" w:cs="Arial"/>
                                <w:b/>
                                <w:szCs w:val="21"/>
                              </w:rPr>
                              <w:t>verd</w:t>
                            </w:r>
                            <w:r>
                              <w:rPr>
                                <w:rFonts w:ascii="Arial" w:hAnsi="Arial" w:cs="Arial"/>
                                <w:b/>
                                <w:szCs w:val="21"/>
                              </w:rPr>
                              <w:t>ikleri</w:t>
                            </w:r>
                            <w:proofErr w:type="spellEnd"/>
                            <w:r>
                              <w:rPr>
                                <w:rFonts w:ascii="Arial" w:hAnsi="Arial" w:cs="Arial"/>
                                <w:b/>
                                <w:szCs w:val="21"/>
                              </w:rPr>
                              <w:t xml:space="preserve"> </w:t>
                            </w:r>
                            <w:proofErr w:type="spellStart"/>
                            <w:r>
                              <w:rPr>
                                <w:rFonts w:ascii="Arial" w:hAnsi="Arial" w:cs="Arial"/>
                                <w:b/>
                                <w:szCs w:val="21"/>
                              </w:rPr>
                              <w:t>puan</w:t>
                            </w:r>
                            <w:proofErr w:type="spellEnd"/>
                            <w:r>
                              <w:rPr>
                                <w:rFonts w:ascii="Arial" w:hAnsi="Arial" w:cs="Arial"/>
                                <w:b/>
                                <w:szCs w:val="21"/>
                              </w:rPr>
                              <w:t xml:space="preserve"> </w:t>
                            </w:r>
                            <w:proofErr w:type="spellStart"/>
                            <w:r>
                              <w:rPr>
                                <w:rFonts w:ascii="Arial" w:hAnsi="Arial" w:cs="Arial"/>
                                <w:b/>
                                <w:szCs w:val="21"/>
                              </w:rPr>
                              <w:t>ortalamasının</w:t>
                            </w:r>
                            <w:proofErr w:type="spellEnd"/>
                            <w:r>
                              <w:rPr>
                                <w:rFonts w:ascii="Arial" w:hAnsi="Arial" w:cs="Arial"/>
                                <w:b/>
                                <w:szCs w:val="21"/>
                              </w:rPr>
                              <w:t xml:space="preserve"> %</w:t>
                            </w:r>
                            <w:r w:rsidR="00EA7BFC">
                              <w:rPr>
                                <w:rFonts w:ascii="Arial" w:hAnsi="Arial" w:cs="Arial"/>
                                <w:b/>
                                <w:szCs w:val="21"/>
                              </w:rPr>
                              <w:t>...</w:t>
                            </w:r>
                            <w:r w:rsidRPr="002872CF">
                              <w:rPr>
                                <w:rFonts w:ascii="Arial" w:hAnsi="Arial" w:cs="Arial"/>
                                <w:b/>
                                <w:szCs w:val="21"/>
                              </w:rPr>
                              <w:t xml:space="preserve"> </w:t>
                            </w:r>
                            <w:proofErr w:type="spellStart"/>
                            <w:r w:rsidRPr="002872CF">
                              <w:rPr>
                                <w:rFonts w:ascii="Arial" w:hAnsi="Arial" w:cs="Arial"/>
                                <w:b/>
                                <w:szCs w:val="21"/>
                              </w:rPr>
                              <w:t>olduğu</w:t>
                            </w:r>
                            <w:proofErr w:type="spellEnd"/>
                            <w:r w:rsidRPr="002872CF">
                              <w:rPr>
                                <w:rFonts w:ascii="Arial" w:hAnsi="Arial" w:cs="Arial"/>
                                <w:b/>
                                <w:szCs w:val="21"/>
                              </w:rPr>
                              <w:t xml:space="preserve"> </w:t>
                            </w:r>
                            <w:proofErr w:type="spellStart"/>
                            <w:r w:rsidRPr="002872CF">
                              <w:rPr>
                                <w:rFonts w:ascii="Arial" w:hAnsi="Arial" w:cs="Arial"/>
                                <w:szCs w:val="21"/>
                              </w:rPr>
                              <w:t>görülmektedir</w:t>
                            </w:r>
                            <w:proofErr w:type="spellEnd"/>
                            <w:r w:rsidRPr="002872CF">
                              <w:rPr>
                                <w:rFonts w:ascii="Arial" w:hAnsi="Arial" w:cs="Arial"/>
                                <w:szCs w:val="21"/>
                              </w:rPr>
                              <w:t xml:space="preserve">. </w:t>
                            </w:r>
                          </w:p>
                          <w:p w:rsidR="004C5E3F" w:rsidRPr="007724B0" w:rsidRDefault="004C5E3F" w:rsidP="002C206C">
                            <w:pPr>
                              <w:tabs>
                                <w:tab w:val="left" w:pos="10260"/>
                              </w:tabs>
                              <w:spacing w:line="360" w:lineRule="auto"/>
                              <w:ind w:right="6"/>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A48E8" id="Dikdörtgen 204" o:spid="_x0000_s1037" style="position:absolute;margin-left:332pt;margin-top:20.35pt;width:192.55pt;height:173.9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" fillcolor="#bfbfbf [2412]" strokecolor="#5987ce [1940]">
                <v:fill opacity="9766f"/>
                <v:shadow on="t" color="black" opacity="24903f" origin=",.5" offset="0,.55556mm"/>
                <v:textbox>
                  <w:txbxContent>
                    <w:p w:rsidR="004C5E3F" w:rsidRPr="002872CF" w:rsidRDefault="004C5E3F" w:rsidP="00877449">
                      <w:pPr>
                        <w:tabs>
                          <w:tab w:val="left" w:pos="10260"/>
                        </w:tabs>
                        <w:spacing w:line="360" w:lineRule="auto"/>
                        <w:ind w:right="6"/>
                        <w:rPr>
                          <w:rFonts w:ascii="Arial" w:hAnsi="Arial" w:cs="Arial"/>
                          <w:szCs w:val="21"/>
                        </w:rPr>
                      </w:pPr>
                      <w:proofErr w:type="spellStart"/>
                      <w:r w:rsidRPr="002872CF">
                        <w:rPr>
                          <w:rFonts w:ascii="Arial" w:hAnsi="Arial" w:cs="Arial"/>
                          <w:szCs w:val="21"/>
                        </w:rPr>
                        <w:t>Tablo</w:t>
                      </w:r>
                      <w:proofErr w:type="spellEnd"/>
                      <w:r w:rsidRPr="002872CF">
                        <w:rPr>
                          <w:rFonts w:ascii="Arial" w:hAnsi="Arial" w:cs="Arial"/>
                          <w:szCs w:val="21"/>
                        </w:rPr>
                        <w:t xml:space="preserve"> 5 </w:t>
                      </w:r>
                      <w:proofErr w:type="spellStart"/>
                      <w:r w:rsidRPr="002872CF">
                        <w:rPr>
                          <w:rFonts w:ascii="Arial" w:hAnsi="Arial" w:cs="Arial"/>
                          <w:szCs w:val="21"/>
                        </w:rPr>
                        <w:t>incelendiğinde</w:t>
                      </w:r>
                      <w:proofErr w:type="spellEnd"/>
                      <w:r w:rsidRPr="002872CF">
                        <w:rPr>
                          <w:rFonts w:ascii="Arial" w:hAnsi="Arial" w:cs="Arial"/>
                          <w:szCs w:val="21"/>
                        </w:rPr>
                        <w:t xml:space="preserve">; </w:t>
                      </w:r>
                    </w:p>
                    <w:p w:rsidR="004C5E3F" w:rsidRPr="002872CF" w:rsidRDefault="004C5E3F" w:rsidP="00877449">
                      <w:pPr>
                        <w:pStyle w:val="ListeParagraf"/>
                        <w:numPr>
                          <w:ilvl w:val="0"/>
                          <w:numId w:val="10"/>
                        </w:numPr>
                        <w:tabs>
                          <w:tab w:val="left" w:pos="10260"/>
                        </w:tabs>
                        <w:spacing w:line="360" w:lineRule="auto"/>
                        <w:ind w:left="284" w:right="6"/>
                        <w:rPr>
                          <w:rFonts w:ascii="Arial" w:hAnsi="Arial" w:cs="Arial"/>
                          <w:szCs w:val="21"/>
                        </w:rPr>
                      </w:pPr>
                      <w:proofErr w:type="spellStart"/>
                      <w:r w:rsidRPr="002872CF">
                        <w:rPr>
                          <w:rFonts w:ascii="Arial" w:hAnsi="Arial" w:cs="Arial"/>
                          <w:b/>
                          <w:szCs w:val="21"/>
                        </w:rPr>
                        <w:t>Katılımcıların</w:t>
                      </w:r>
                      <w:proofErr w:type="spellEnd"/>
                      <w:r w:rsidRPr="002872CF">
                        <w:rPr>
                          <w:rFonts w:ascii="Arial" w:hAnsi="Arial" w:cs="Arial"/>
                          <w:b/>
                          <w:szCs w:val="21"/>
                        </w:rPr>
                        <w:t xml:space="preserve"> </w:t>
                      </w:r>
                      <w:proofErr w:type="spellStart"/>
                      <w:r w:rsidRPr="002872CF">
                        <w:rPr>
                          <w:rFonts w:ascii="Arial" w:hAnsi="Arial" w:cs="Arial"/>
                          <w:b/>
                          <w:szCs w:val="21"/>
                        </w:rPr>
                        <w:t>BUÜ’nün</w:t>
                      </w:r>
                      <w:proofErr w:type="spellEnd"/>
                      <w:r w:rsidRPr="002872CF">
                        <w:rPr>
                          <w:rFonts w:ascii="Arial" w:hAnsi="Arial" w:cs="Arial"/>
                          <w:b/>
                          <w:szCs w:val="21"/>
                        </w:rPr>
                        <w:t xml:space="preserve"> </w:t>
                      </w:r>
                      <w:proofErr w:type="spellStart"/>
                      <w:r w:rsidRPr="002872CF">
                        <w:rPr>
                          <w:rFonts w:ascii="Arial" w:hAnsi="Arial" w:cs="Arial"/>
                          <w:b/>
                          <w:szCs w:val="21"/>
                        </w:rPr>
                        <w:t>sosyal</w:t>
                      </w:r>
                      <w:proofErr w:type="spellEnd"/>
                      <w:r w:rsidRPr="002872CF">
                        <w:rPr>
                          <w:rFonts w:ascii="Arial" w:hAnsi="Arial" w:cs="Arial"/>
                          <w:b/>
                          <w:szCs w:val="21"/>
                        </w:rPr>
                        <w:t xml:space="preserve"> </w:t>
                      </w:r>
                      <w:proofErr w:type="spellStart"/>
                      <w:r w:rsidRPr="002872CF">
                        <w:rPr>
                          <w:rFonts w:ascii="Arial" w:hAnsi="Arial" w:cs="Arial"/>
                          <w:b/>
                          <w:szCs w:val="21"/>
                        </w:rPr>
                        <w:t>sorumluluk</w:t>
                      </w:r>
                      <w:proofErr w:type="spellEnd"/>
                      <w:r w:rsidRPr="002872CF">
                        <w:rPr>
                          <w:rFonts w:ascii="Arial" w:hAnsi="Arial" w:cs="Arial"/>
                          <w:b/>
                          <w:szCs w:val="21"/>
                        </w:rPr>
                        <w:t xml:space="preserve"> </w:t>
                      </w:r>
                      <w:proofErr w:type="spellStart"/>
                      <w:r w:rsidRPr="002872CF">
                        <w:rPr>
                          <w:rFonts w:ascii="Arial" w:hAnsi="Arial" w:cs="Arial"/>
                          <w:b/>
                          <w:szCs w:val="21"/>
                        </w:rPr>
                        <w:t>projelerine</w:t>
                      </w:r>
                      <w:proofErr w:type="spellEnd"/>
                      <w:r w:rsidRPr="002872CF">
                        <w:rPr>
                          <w:rFonts w:ascii="Arial" w:hAnsi="Arial" w:cs="Arial"/>
                          <w:b/>
                          <w:szCs w:val="21"/>
                        </w:rPr>
                        <w:t xml:space="preserve"> </w:t>
                      </w:r>
                      <w:proofErr w:type="spellStart"/>
                      <w:r w:rsidRPr="002872CF">
                        <w:rPr>
                          <w:rFonts w:ascii="Arial" w:hAnsi="Arial" w:cs="Arial"/>
                          <w:b/>
                          <w:szCs w:val="21"/>
                        </w:rPr>
                        <w:t>katılımına</w:t>
                      </w:r>
                      <w:proofErr w:type="spellEnd"/>
                      <w:r w:rsidRPr="002872CF">
                        <w:rPr>
                          <w:rFonts w:ascii="Arial" w:hAnsi="Arial" w:cs="Arial"/>
                          <w:b/>
                          <w:szCs w:val="21"/>
                        </w:rPr>
                        <w:t xml:space="preserve"> </w:t>
                      </w:r>
                      <w:proofErr w:type="spellStart"/>
                      <w:r w:rsidRPr="002872CF">
                        <w:rPr>
                          <w:rFonts w:ascii="Arial" w:hAnsi="Arial" w:cs="Arial"/>
                          <w:b/>
                          <w:szCs w:val="21"/>
                        </w:rPr>
                        <w:t>dair</w:t>
                      </w:r>
                      <w:proofErr w:type="spellEnd"/>
                      <w:r w:rsidRPr="002872CF">
                        <w:rPr>
                          <w:rFonts w:ascii="Arial" w:hAnsi="Arial" w:cs="Arial"/>
                          <w:b/>
                          <w:szCs w:val="21"/>
                        </w:rPr>
                        <w:t xml:space="preserve"> </w:t>
                      </w:r>
                      <w:proofErr w:type="spellStart"/>
                      <w:r w:rsidRPr="002872CF">
                        <w:rPr>
                          <w:rFonts w:ascii="Arial" w:hAnsi="Arial" w:cs="Arial"/>
                          <w:b/>
                          <w:szCs w:val="21"/>
                        </w:rPr>
                        <w:t>verd</w:t>
                      </w:r>
                      <w:r>
                        <w:rPr>
                          <w:rFonts w:ascii="Arial" w:hAnsi="Arial" w:cs="Arial"/>
                          <w:b/>
                          <w:szCs w:val="21"/>
                        </w:rPr>
                        <w:t>ikleri</w:t>
                      </w:r>
                      <w:proofErr w:type="spellEnd"/>
                      <w:r>
                        <w:rPr>
                          <w:rFonts w:ascii="Arial" w:hAnsi="Arial" w:cs="Arial"/>
                          <w:b/>
                          <w:szCs w:val="21"/>
                        </w:rPr>
                        <w:t xml:space="preserve"> </w:t>
                      </w:r>
                      <w:proofErr w:type="spellStart"/>
                      <w:r>
                        <w:rPr>
                          <w:rFonts w:ascii="Arial" w:hAnsi="Arial" w:cs="Arial"/>
                          <w:b/>
                          <w:szCs w:val="21"/>
                        </w:rPr>
                        <w:t>puan</w:t>
                      </w:r>
                      <w:proofErr w:type="spellEnd"/>
                      <w:r>
                        <w:rPr>
                          <w:rFonts w:ascii="Arial" w:hAnsi="Arial" w:cs="Arial"/>
                          <w:b/>
                          <w:szCs w:val="21"/>
                        </w:rPr>
                        <w:t xml:space="preserve"> </w:t>
                      </w:r>
                      <w:proofErr w:type="spellStart"/>
                      <w:r>
                        <w:rPr>
                          <w:rFonts w:ascii="Arial" w:hAnsi="Arial" w:cs="Arial"/>
                          <w:b/>
                          <w:szCs w:val="21"/>
                        </w:rPr>
                        <w:t>ortalamasının</w:t>
                      </w:r>
                      <w:proofErr w:type="spellEnd"/>
                      <w:r>
                        <w:rPr>
                          <w:rFonts w:ascii="Arial" w:hAnsi="Arial" w:cs="Arial"/>
                          <w:b/>
                          <w:szCs w:val="21"/>
                        </w:rPr>
                        <w:t xml:space="preserve"> %</w:t>
                      </w:r>
                      <w:r w:rsidR="00EA7BFC">
                        <w:rPr>
                          <w:rFonts w:ascii="Arial" w:hAnsi="Arial" w:cs="Arial"/>
                          <w:b/>
                          <w:szCs w:val="21"/>
                        </w:rPr>
                        <w:t>...</w:t>
                      </w:r>
                      <w:r w:rsidRPr="002872CF">
                        <w:rPr>
                          <w:rFonts w:ascii="Arial" w:hAnsi="Arial" w:cs="Arial"/>
                          <w:b/>
                          <w:szCs w:val="21"/>
                        </w:rPr>
                        <w:t xml:space="preserve"> </w:t>
                      </w:r>
                      <w:proofErr w:type="spellStart"/>
                      <w:r w:rsidRPr="002872CF">
                        <w:rPr>
                          <w:rFonts w:ascii="Arial" w:hAnsi="Arial" w:cs="Arial"/>
                          <w:b/>
                          <w:szCs w:val="21"/>
                        </w:rPr>
                        <w:t>olduğu</w:t>
                      </w:r>
                      <w:proofErr w:type="spellEnd"/>
                      <w:r w:rsidRPr="002872CF">
                        <w:rPr>
                          <w:rFonts w:ascii="Arial" w:hAnsi="Arial" w:cs="Arial"/>
                          <w:b/>
                          <w:szCs w:val="21"/>
                        </w:rPr>
                        <w:t xml:space="preserve"> </w:t>
                      </w:r>
                      <w:proofErr w:type="spellStart"/>
                      <w:r w:rsidRPr="002872CF">
                        <w:rPr>
                          <w:rFonts w:ascii="Arial" w:hAnsi="Arial" w:cs="Arial"/>
                          <w:szCs w:val="21"/>
                        </w:rPr>
                        <w:t>görülmektedir</w:t>
                      </w:r>
                      <w:proofErr w:type="spellEnd"/>
                      <w:r w:rsidRPr="002872CF">
                        <w:rPr>
                          <w:rFonts w:ascii="Arial" w:hAnsi="Arial" w:cs="Arial"/>
                          <w:szCs w:val="21"/>
                        </w:rPr>
                        <w:t xml:space="preserve">. </w:t>
                      </w:r>
                    </w:p>
                    <w:p w:rsidR="004C5E3F" w:rsidRPr="007724B0" w:rsidRDefault="004C5E3F" w:rsidP="002C206C">
                      <w:pPr>
                        <w:tabs>
                          <w:tab w:val="left" w:pos="10260"/>
                        </w:tabs>
                        <w:spacing w:line="360" w:lineRule="auto"/>
                        <w:ind w:right="6"/>
                        <w:rPr>
                          <w:rFonts w:ascii="Arial" w:hAnsi="Arial" w:cs="Arial"/>
                          <w:sz w:val="22"/>
                          <w:szCs w:val="22"/>
                        </w:rPr>
                      </w:pP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4509AE">
        <w:rPr>
          <w:rFonts w:ascii="Arial" w:hAnsi="Arial" w:cs="Arial"/>
          <w:noProof/>
          <w:color w:val="auto"/>
          <w:sz w:val="20"/>
        </w:rPr>
        <w:t>5</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sidR="00153E04">
        <w:rPr>
          <w:rFonts w:ascii="Arial" w:hAnsi="Arial" w:cs="Arial"/>
          <w:color w:val="auto"/>
          <w:sz w:val="20"/>
        </w:rPr>
        <w:t>Sosyal</w:t>
      </w:r>
      <w:proofErr w:type="spellEnd"/>
      <w:r w:rsidR="00153E04">
        <w:rPr>
          <w:rFonts w:ascii="Arial" w:hAnsi="Arial" w:cs="Arial"/>
          <w:color w:val="auto"/>
          <w:sz w:val="20"/>
        </w:rPr>
        <w:t xml:space="preserve"> </w:t>
      </w:r>
      <w:proofErr w:type="spellStart"/>
      <w:r w:rsidR="00153E04">
        <w:rPr>
          <w:rFonts w:ascii="Arial" w:hAnsi="Arial" w:cs="Arial"/>
          <w:color w:val="auto"/>
          <w:sz w:val="20"/>
        </w:rPr>
        <w:t>Sorumluluk</w:t>
      </w:r>
      <w:proofErr w:type="spellEnd"/>
      <w:r w:rsidR="00153E04">
        <w:rPr>
          <w:rFonts w:ascii="Arial" w:hAnsi="Arial" w:cs="Arial"/>
          <w:color w:val="auto"/>
          <w:sz w:val="20"/>
        </w:rPr>
        <w:t xml:space="preserve"> </w:t>
      </w:r>
      <w:proofErr w:type="spellStart"/>
      <w:r w:rsidR="00153E04">
        <w:rPr>
          <w:rFonts w:ascii="Arial" w:hAnsi="Arial" w:cs="Arial"/>
          <w:color w:val="auto"/>
          <w:sz w:val="20"/>
        </w:rPr>
        <w:t>Projelerine</w:t>
      </w:r>
      <w:proofErr w:type="spellEnd"/>
      <w:r w:rsidR="00153E04">
        <w:rPr>
          <w:rFonts w:ascii="Arial" w:hAnsi="Arial" w:cs="Arial"/>
          <w:color w:val="auto"/>
          <w:sz w:val="20"/>
        </w:rPr>
        <w:t xml:space="preserve"> </w:t>
      </w:r>
      <w:proofErr w:type="spellStart"/>
      <w:r w:rsidR="00153E04">
        <w:rPr>
          <w:rFonts w:ascii="Arial" w:hAnsi="Arial" w:cs="Arial"/>
          <w:color w:val="auto"/>
          <w:sz w:val="20"/>
        </w:rPr>
        <w:t>K</w:t>
      </w:r>
      <w:r w:rsidR="00B87D2D">
        <w:rPr>
          <w:rFonts w:ascii="Arial" w:hAnsi="Arial" w:cs="Arial"/>
          <w:color w:val="auto"/>
          <w:sz w:val="20"/>
        </w:rPr>
        <w:t>atılım</w:t>
      </w:r>
      <w:r w:rsidR="00153E04">
        <w:rPr>
          <w:rFonts w:ascii="Arial" w:hAnsi="Arial" w:cs="Arial"/>
          <w:color w:val="auto"/>
          <w:sz w:val="20"/>
        </w:rPr>
        <w:t>a</w:t>
      </w:r>
      <w:proofErr w:type="spellEnd"/>
      <w:r w:rsidR="00153E04">
        <w:rPr>
          <w:rFonts w:ascii="Arial" w:hAnsi="Arial" w:cs="Arial"/>
          <w:color w:val="auto"/>
          <w:sz w:val="20"/>
        </w:rPr>
        <w:t xml:space="preserve"> </w:t>
      </w:r>
      <w:proofErr w:type="spellStart"/>
      <w:r w:rsidR="00153E04">
        <w:rPr>
          <w:rFonts w:ascii="Arial" w:hAnsi="Arial" w:cs="Arial"/>
          <w:color w:val="auto"/>
          <w:sz w:val="20"/>
        </w:rPr>
        <w:t>İlişkin</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2983" w:type="pct"/>
        <w:tblLook w:val="04A0" w:firstRow="1" w:lastRow="0" w:firstColumn="1" w:lastColumn="0" w:noHBand="0" w:noVBand="1"/>
      </w:tblPr>
      <w:tblGrid>
        <w:gridCol w:w="451"/>
        <w:gridCol w:w="4049"/>
        <w:gridCol w:w="1609"/>
      </w:tblGrid>
      <w:tr w:rsidR="002C206C" w:rsidRPr="00D4790A" w:rsidTr="008326E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83" w:type="pct"/>
            <w:gridSpan w:val="2"/>
            <w:vAlign w:val="center"/>
          </w:tcPr>
          <w:p w:rsidR="002C206C" w:rsidRPr="00DD03F6" w:rsidRDefault="002C206C" w:rsidP="00DA3744">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17" w:type="pct"/>
            <w:vAlign w:val="center"/>
          </w:tcPr>
          <w:p w:rsidR="002C206C" w:rsidRPr="00DD03F6" w:rsidRDefault="002C206C" w:rsidP="00DA3744">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EA7BFC" w:rsidRPr="00927A62" w:rsidTr="004C5E3F">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69" w:type="pct"/>
            <w:vAlign w:val="center"/>
          </w:tcPr>
          <w:p w:rsidR="00EA7BFC" w:rsidRPr="00116BC3" w:rsidRDefault="00EA7BFC" w:rsidP="00EA7BFC">
            <w:pPr>
              <w:jc w:val="center"/>
              <w:rPr>
                <w:rFonts w:ascii="Arial" w:eastAsia="Times New Roman" w:hAnsi="Arial" w:cs="Arial"/>
                <w:sz w:val="22"/>
                <w:szCs w:val="22"/>
              </w:rPr>
            </w:pPr>
            <w:r w:rsidRPr="00116BC3">
              <w:rPr>
                <w:rFonts w:ascii="Arial" w:eastAsia="Times New Roman" w:hAnsi="Arial" w:cs="Arial"/>
                <w:sz w:val="22"/>
                <w:szCs w:val="22"/>
              </w:rPr>
              <w:t>1</w:t>
            </w:r>
          </w:p>
        </w:tc>
        <w:tc>
          <w:tcPr>
            <w:tcW w:w="3314" w:type="pct"/>
            <w:vAlign w:val="center"/>
          </w:tcPr>
          <w:p w:rsidR="00EA7BFC" w:rsidRPr="00153E04"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153E04">
              <w:rPr>
                <w:rFonts w:ascii="Arial" w:hAnsi="Arial" w:cs="Arial"/>
                <w:color w:val="000000"/>
                <w:sz w:val="22"/>
                <w:szCs w:val="20"/>
              </w:rPr>
              <w:t>Üniversite toplumun ihtiyaçlarına dönük yeterli sayıda sosyal sorumluluk projesi geliştirir.</w:t>
            </w:r>
          </w:p>
        </w:tc>
        <w:tc>
          <w:tcPr>
            <w:tcW w:w="1317"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927A62"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 w:type="pct"/>
            <w:vAlign w:val="center"/>
          </w:tcPr>
          <w:p w:rsidR="00EA7BFC" w:rsidRPr="00116BC3" w:rsidRDefault="00EA7BFC" w:rsidP="00EA7BFC">
            <w:pPr>
              <w:jc w:val="center"/>
              <w:rPr>
                <w:rFonts w:ascii="Arial" w:eastAsia="Times New Roman" w:hAnsi="Arial" w:cs="Arial"/>
                <w:sz w:val="22"/>
                <w:szCs w:val="22"/>
              </w:rPr>
            </w:pPr>
            <w:r w:rsidRPr="00116BC3">
              <w:rPr>
                <w:rFonts w:ascii="Arial" w:eastAsia="Times New Roman" w:hAnsi="Arial" w:cs="Arial"/>
                <w:sz w:val="22"/>
                <w:szCs w:val="22"/>
              </w:rPr>
              <w:t>2</w:t>
            </w:r>
          </w:p>
        </w:tc>
        <w:tc>
          <w:tcPr>
            <w:tcW w:w="3314" w:type="pct"/>
            <w:vAlign w:val="center"/>
          </w:tcPr>
          <w:p w:rsidR="00EA7BFC" w:rsidRPr="00153E04"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153E04">
              <w:rPr>
                <w:rFonts w:ascii="Arial" w:hAnsi="Arial" w:cs="Arial"/>
                <w:color w:val="000000"/>
                <w:sz w:val="22"/>
                <w:szCs w:val="20"/>
              </w:rPr>
              <w:t xml:space="preserve">Üniversite yerel yönetimler, sivil toplum kuruluşları vb. kuruluşların sosyal sorumluluk projelerine katkı sağlar. </w:t>
            </w:r>
          </w:p>
        </w:tc>
        <w:tc>
          <w:tcPr>
            <w:tcW w:w="1317"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927A62"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 w:type="pct"/>
            <w:vAlign w:val="center"/>
          </w:tcPr>
          <w:p w:rsidR="00EA7BFC" w:rsidRPr="00116BC3" w:rsidRDefault="00EA7BFC" w:rsidP="00EA7BFC">
            <w:pPr>
              <w:jc w:val="center"/>
              <w:rPr>
                <w:rFonts w:ascii="Arial" w:eastAsia="Times New Roman" w:hAnsi="Arial" w:cs="Arial"/>
                <w:sz w:val="22"/>
                <w:szCs w:val="22"/>
              </w:rPr>
            </w:pPr>
            <w:r w:rsidRPr="00116BC3">
              <w:rPr>
                <w:rFonts w:ascii="Arial" w:eastAsia="Times New Roman" w:hAnsi="Arial" w:cs="Arial"/>
                <w:sz w:val="22"/>
                <w:szCs w:val="22"/>
              </w:rPr>
              <w:t>3</w:t>
            </w:r>
          </w:p>
        </w:tc>
        <w:tc>
          <w:tcPr>
            <w:tcW w:w="3314" w:type="pct"/>
            <w:vAlign w:val="center"/>
          </w:tcPr>
          <w:p w:rsidR="00EA7BFC" w:rsidRPr="00153E04"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153E04">
              <w:rPr>
                <w:rFonts w:ascii="Arial" w:hAnsi="Arial" w:cs="Arial"/>
                <w:color w:val="000000"/>
                <w:sz w:val="22"/>
                <w:szCs w:val="20"/>
              </w:rPr>
              <w:t>Geliştirilen sosyal sorumluluk projeleri genel olarak başarılıdır.</w:t>
            </w:r>
          </w:p>
        </w:tc>
        <w:tc>
          <w:tcPr>
            <w:tcW w:w="1317"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4C5E3F" w:rsidRPr="00776ABF" w:rsidTr="008326E0">
        <w:trPr>
          <w:cnfStyle w:val="000000010000" w:firstRow="0" w:lastRow="0" w:firstColumn="0" w:lastColumn="0" w:oddVBand="0" w:evenVBand="0" w:oddHBand="0" w:evenHBand="1"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683" w:type="pct"/>
            <w:gridSpan w:val="2"/>
            <w:vAlign w:val="center"/>
          </w:tcPr>
          <w:p w:rsidR="004C5E3F" w:rsidRPr="00DD03F6" w:rsidRDefault="004C5E3F" w:rsidP="008326E0">
            <w:pPr>
              <w:jc w:val="right"/>
              <w:rPr>
                <w:rFonts w:ascii="Arial" w:eastAsia="Times New Roman" w:hAnsi="Arial" w:cs="Arial"/>
                <w:sz w:val="26"/>
                <w:szCs w:val="26"/>
              </w:rPr>
            </w:pPr>
            <w:r w:rsidRPr="00DD03F6">
              <w:rPr>
                <w:rFonts w:ascii="Arial" w:hAnsi="Arial" w:cs="Arial"/>
                <w:sz w:val="26"/>
                <w:szCs w:val="26"/>
              </w:rPr>
              <w:t>İfade Grubu Ortalaması</w:t>
            </w:r>
          </w:p>
        </w:tc>
        <w:tc>
          <w:tcPr>
            <w:tcW w:w="1317" w:type="pct"/>
            <w:vAlign w:val="center"/>
          </w:tcPr>
          <w:p w:rsidR="004C5E3F" w:rsidRPr="009E561E" w:rsidRDefault="00EA7BFC" w:rsidP="008326E0">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6"/>
                <w:szCs w:val="26"/>
              </w:rPr>
            </w:pPr>
            <w:r>
              <w:rPr>
                <w:rFonts w:ascii="Arial" w:hAnsi="Arial" w:cs="Arial"/>
                <w:b/>
                <w:color w:val="000000"/>
                <w:sz w:val="26"/>
                <w:szCs w:val="26"/>
              </w:rPr>
              <w:t>…</w:t>
            </w:r>
          </w:p>
        </w:tc>
      </w:tr>
    </w:tbl>
    <w:p w:rsidR="002C6D4C" w:rsidRDefault="002C6D4C" w:rsidP="002C206C">
      <w:pPr>
        <w:spacing w:after="240" w:line="276" w:lineRule="auto"/>
        <w:jc w:val="both"/>
        <w:rPr>
          <w:rFonts w:ascii="Arial" w:hAnsi="Arial" w:cs="Arial"/>
          <w:b/>
          <w:color w:val="5987CE" w:themeColor="accent1" w:themeTint="99"/>
          <w:sz w:val="28"/>
        </w:rPr>
      </w:pPr>
    </w:p>
    <w:p w:rsidR="00153E04" w:rsidRPr="00792A35" w:rsidRDefault="00153E04" w:rsidP="00153E04">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t>2.6</w:t>
      </w:r>
      <w:r w:rsidRPr="00792A35">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Kuruma</w:t>
      </w:r>
      <w:proofErr w:type="spellEnd"/>
      <w:r>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Katkılar</w:t>
      </w:r>
      <w:proofErr w:type="spellEnd"/>
    </w:p>
    <w:p w:rsidR="00153E04" w:rsidRDefault="00153E04" w:rsidP="00153E04">
      <w:pPr>
        <w:jc w:val="both"/>
        <w:rPr>
          <w:rFonts w:ascii="Arial" w:hAnsi="Arial" w:cs="Arial"/>
        </w:rPr>
      </w:pPr>
      <w:proofErr w:type="spellStart"/>
      <w:r>
        <w:rPr>
          <w:rFonts w:ascii="Arial" w:hAnsi="Arial" w:cs="Arial"/>
        </w:rPr>
        <w:t>Katılımcıların</w:t>
      </w:r>
      <w:proofErr w:type="spellEnd"/>
      <w:r>
        <w:rPr>
          <w:rFonts w:ascii="Arial" w:hAnsi="Arial" w:cs="Arial"/>
        </w:rPr>
        <w:t xml:space="preserve"> </w:t>
      </w:r>
      <w:proofErr w:type="spellStart"/>
      <w:r>
        <w:rPr>
          <w:rFonts w:ascii="Arial" w:hAnsi="Arial" w:cs="Arial"/>
        </w:rPr>
        <w:t>kuruma</w:t>
      </w:r>
      <w:proofErr w:type="spellEnd"/>
      <w:r>
        <w:rPr>
          <w:rFonts w:ascii="Arial" w:hAnsi="Arial" w:cs="Arial"/>
        </w:rPr>
        <w:t xml:space="preserve"> </w:t>
      </w:r>
      <w:proofErr w:type="spellStart"/>
      <w:r>
        <w:rPr>
          <w:rFonts w:ascii="Arial" w:hAnsi="Arial" w:cs="Arial"/>
        </w:rPr>
        <w:t>katkıda</w:t>
      </w:r>
      <w:proofErr w:type="spellEnd"/>
      <w:r>
        <w:rPr>
          <w:rFonts w:ascii="Arial" w:hAnsi="Arial" w:cs="Arial"/>
        </w:rPr>
        <w:t xml:space="preserve"> </w:t>
      </w:r>
      <w:proofErr w:type="spellStart"/>
      <w:r>
        <w:rPr>
          <w:rFonts w:ascii="Arial" w:hAnsi="Arial" w:cs="Arial"/>
        </w:rPr>
        <w:t>bulunabilme</w:t>
      </w:r>
      <w:proofErr w:type="spellEnd"/>
      <w:r>
        <w:rPr>
          <w:rFonts w:ascii="Arial" w:hAnsi="Arial" w:cs="Arial"/>
        </w:rPr>
        <w:t xml:space="preserve"> </w:t>
      </w:r>
      <w:proofErr w:type="spellStart"/>
      <w:r>
        <w:rPr>
          <w:rFonts w:ascii="Arial" w:hAnsi="Arial" w:cs="Arial"/>
        </w:rPr>
        <w:t>durumlarının</w:t>
      </w:r>
      <w:proofErr w:type="spellEnd"/>
      <w:r w:rsidRPr="00284FDB">
        <w:rPr>
          <w:rFonts w:ascii="Arial" w:hAnsi="Arial" w:cs="Arial"/>
        </w:rPr>
        <w:t xml:space="preserve"> </w:t>
      </w:r>
      <w:proofErr w:type="spellStart"/>
      <w:r w:rsidRPr="00284FDB">
        <w:rPr>
          <w:rFonts w:ascii="Arial" w:hAnsi="Arial" w:cs="Arial"/>
        </w:rPr>
        <w:t>değerlendirildiği</w:t>
      </w:r>
      <w:proofErr w:type="spellEnd"/>
      <w:r w:rsidRPr="00284FDB">
        <w:rPr>
          <w:rFonts w:ascii="Arial" w:hAnsi="Arial" w:cs="Arial"/>
        </w:rPr>
        <w:t xml:space="preserve"> </w:t>
      </w:r>
      <w:proofErr w:type="spellStart"/>
      <w:r w:rsidRPr="00284FDB">
        <w:rPr>
          <w:rFonts w:ascii="Arial" w:hAnsi="Arial" w:cs="Arial"/>
        </w:rPr>
        <w:t>bu</w:t>
      </w:r>
      <w:proofErr w:type="spellEnd"/>
      <w:r w:rsidRPr="00284FDB">
        <w:rPr>
          <w:rFonts w:ascii="Arial" w:hAnsi="Arial" w:cs="Arial"/>
        </w:rPr>
        <w:t xml:space="preserve"> </w:t>
      </w:r>
      <w:proofErr w:type="spellStart"/>
      <w:r w:rsidRPr="00284FDB">
        <w:rPr>
          <w:rFonts w:ascii="Arial" w:hAnsi="Arial" w:cs="Arial"/>
        </w:rPr>
        <w:t>kısım</w:t>
      </w:r>
      <w:proofErr w:type="spellEnd"/>
      <w:r w:rsidRPr="00284FDB">
        <w:rPr>
          <w:rFonts w:ascii="Arial" w:hAnsi="Arial" w:cs="Arial"/>
        </w:rPr>
        <w:t xml:space="preserve"> </w:t>
      </w:r>
      <w:r>
        <w:rPr>
          <w:rFonts w:ascii="Arial" w:hAnsi="Arial" w:cs="Arial"/>
        </w:rPr>
        <w:t>4</w:t>
      </w:r>
      <w:r w:rsidRPr="00792A35">
        <w:rPr>
          <w:rFonts w:ascii="Arial" w:hAnsi="Arial" w:cs="Arial"/>
        </w:rPr>
        <w:t xml:space="preserve"> </w:t>
      </w:r>
      <w:proofErr w:type="spellStart"/>
      <w:r w:rsidRPr="00792A35">
        <w:rPr>
          <w:rFonts w:ascii="Arial" w:hAnsi="Arial" w:cs="Arial"/>
        </w:rPr>
        <w:t>ifadeden</w:t>
      </w:r>
      <w:proofErr w:type="spellEnd"/>
      <w:r w:rsidRPr="00792A35">
        <w:rPr>
          <w:rFonts w:ascii="Arial" w:hAnsi="Arial" w:cs="Arial"/>
        </w:rPr>
        <w:t xml:space="preserve"> </w:t>
      </w:r>
      <w:proofErr w:type="spellStart"/>
      <w:r w:rsidRPr="00792A35">
        <w:rPr>
          <w:rFonts w:ascii="Arial" w:hAnsi="Arial" w:cs="Arial"/>
        </w:rPr>
        <w:t>oluşmaktadır</w:t>
      </w:r>
      <w:proofErr w:type="spellEnd"/>
      <w:r w:rsidRPr="00792A35">
        <w:rPr>
          <w:rFonts w:ascii="Arial" w:hAnsi="Arial" w:cs="Arial"/>
        </w:rPr>
        <w:t xml:space="preserve">. </w:t>
      </w:r>
      <w:proofErr w:type="spellStart"/>
      <w:r w:rsidRPr="00792A35">
        <w:rPr>
          <w:rFonts w:ascii="Arial" w:hAnsi="Arial" w:cs="Arial"/>
        </w:rPr>
        <w:t>Sonuçların</w:t>
      </w:r>
      <w:proofErr w:type="spellEnd"/>
      <w:r w:rsidRPr="00792A35">
        <w:rPr>
          <w:rFonts w:ascii="Arial" w:hAnsi="Arial" w:cs="Arial"/>
        </w:rPr>
        <w:t xml:space="preserve"> </w:t>
      </w:r>
      <w:proofErr w:type="spellStart"/>
      <w:r w:rsidRPr="00792A35">
        <w:rPr>
          <w:rFonts w:ascii="Arial" w:hAnsi="Arial" w:cs="Arial"/>
        </w:rPr>
        <w:t>anlaşılır</w:t>
      </w:r>
      <w:proofErr w:type="spellEnd"/>
      <w:r w:rsidRPr="00792A35">
        <w:rPr>
          <w:rFonts w:ascii="Arial" w:hAnsi="Arial" w:cs="Arial"/>
        </w:rPr>
        <w:t xml:space="preserve"> </w:t>
      </w:r>
      <w:proofErr w:type="spellStart"/>
      <w:r w:rsidRPr="00792A35">
        <w:rPr>
          <w:rFonts w:ascii="Arial" w:hAnsi="Arial" w:cs="Arial"/>
        </w:rPr>
        <w:t>olması</w:t>
      </w:r>
      <w:proofErr w:type="spellEnd"/>
      <w:r w:rsidRPr="00792A35">
        <w:rPr>
          <w:rFonts w:ascii="Arial" w:hAnsi="Arial" w:cs="Arial"/>
        </w:rPr>
        <w:t xml:space="preserve"> </w:t>
      </w:r>
      <w:proofErr w:type="spellStart"/>
      <w:r w:rsidRPr="00792A35">
        <w:rPr>
          <w:rFonts w:ascii="Arial" w:hAnsi="Arial" w:cs="Arial"/>
        </w:rPr>
        <w:t>açısından</w:t>
      </w:r>
      <w:proofErr w:type="spellEnd"/>
      <w:r w:rsidRPr="00792A35">
        <w:rPr>
          <w:rFonts w:ascii="Arial" w:hAnsi="Arial" w:cs="Arial"/>
        </w:rPr>
        <w:t xml:space="preserve"> </w:t>
      </w:r>
      <w:proofErr w:type="spellStart"/>
      <w:r w:rsidRPr="00792A35">
        <w:rPr>
          <w:rFonts w:ascii="Arial" w:hAnsi="Arial" w:cs="Arial"/>
        </w:rPr>
        <w:t>herbir</w:t>
      </w:r>
      <w:proofErr w:type="spellEnd"/>
      <w:r w:rsidRPr="00792A35">
        <w:rPr>
          <w:rFonts w:ascii="Arial" w:hAnsi="Arial" w:cs="Arial"/>
        </w:rPr>
        <w:t xml:space="preserve"> </w:t>
      </w:r>
      <w:proofErr w:type="spellStart"/>
      <w:r w:rsidRPr="00792A35">
        <w:rPr>
          <w:rFonts w:ascii="Arial" w:hAnsi="Arial" w:cs="Arial"/>
        </w:rPr>
        <w:t>ifadenin</w:t>
      </w:r>
      <w:proofErr w:type="spellEnd"/>
      <w:r w:rsidRPr="00792A35">
        <w:rPr>
          <w:rFonts w:ascii="Arial" w:hAnsi="Arial" w:cs="Arial"/>
        </w:rPr>
        <w:t xml:space="preserve"> </w:t>
      </w:r>
      <w:proofErr w:type="spellStart"/>
      <w:r w:rsidRPr="00792A35">
        <w:rPr>
          <w:rFonts w:ascii="Arial" w:hAnsi="Arial" w:cs="Arial"/>
        </w:rPr>
        <w:t>ortalama</w:t>
      </w:r>
      <w:proofErr w:type="spellEnd"/>
      <w:r w:rsidRPr="00792A35">
        <w:rPr>
          <w:rFonts w:ascii="Arial" w:hAnsi="Arial" w:cs="Arial"/>
        </w:rPr>
        <w:t xml:space="preserve"> </w:t>
      </w:r>
      <w:proofErr w:type="spellStart"/>
      <w:r w:rsidRPr="00792A35">
        <w:rPr>
          <w:rFonts w:ascii="Arial" w:hAnsi="Arial" w:cs="Arial"/>
        </w:rPr>
        <w:t>değerleri</w:t>
      </w:r>
      <w:proofErr w:type="spellEnd"/>
      <w:r w:rsidRPr="00792A35">
        <w:rPr>
          <w:rFonts w:ascii="Arial" w:hAnsi="Arial" w:cs="Arial"/>
        </w:rPr>
        <w:t xml:space="preserve"> </w:t>
      </w:r>
      <w:proofErr w:type="spellStart"/>
      <w:r w:rsidRPr="00792A35">
        <w:rPr>
          <w:rFonts w:ascii="Arial" w:hAnsi="Arial" w:cs="Arial"/>
        </w:rPr>
        <w:t>Tablo</w:t>
      </w:r>
      <w:proofErr w:type="spellEnd"/>
      <w:r w:rsidRPr="00792A35">
        <w:rPr>
          <w:rFonts w:ascii="Arial" w:hAnsi="Arial" w:cs="Arial"/>
        </w:rPr>
        <w:t xml:space="preserve"> </w:t>
      </w:r>
      <w:r>
        <w:rPr>
          <w:rFonts w:ascii="Arial" w:hAnsi="Arial" w:cs="Arial"/>
        </w:rPr>
        <w:t>6</w:t>
      </w:r>
      <w:r w:rsidRPr="00792A35">
        <w:rPr>
          <w:rFonts w:ascii="Arial" w:hAnsi="Arial" w:cs="Arial"/>
        </w:rPr>
        <w:t>’</w:t>
      </w:r>
      <w:r>
        <w:rPr>
          <w:rFonts w:ascii="Arial" w:hAnsi="Arial" w:cs="Arial"/>
        </w:rPr>
        <w:t>da</w:t>
      </w:r>
      <w:r w:rsidRPr="00792A35">
        <w:rPr>
          <w:rFonts w:ascii="Arial" w:hAnsi="Arial" w:cs="Arial"/>
        </w:rPr>
        <w:t xml:space="preserve"> </w:t>
      </w:r>
      <w:proofErr w:type="spellStart"/>
      <w:r w:rsidRPr="00792A35">
        <w:rPr>
          <w:rFonts w:ascii="Arial" w:hAnsi="Arial" w:cs="Arial"/>
        </w:rPr>
        <w:t>verilmiştir</w:t>
      </w:r>
      <w:proofErr w:type="spellEnd"/>
      <w:r w:rsidRPr="00792A35">
        <w:rPr>
          <w:rFonts w:ascii="Arial" w:hAnsi="Arial" w:cs="Arial"/>
        </w:rPr>
        <w:t>.</w:t>
      </w:r>
      <w:r w:rsidRPr="007974C5">
        <w:rPr>
          <w:rFonts w:ascii="Arial" w:hAnsi="Arial" w:cs="Arial"/>
          <w:noProof/>
          <w:lang w:val="tr-TR" w:eastAsia="tr-TR"/>
        </w:rPr>
        <w:t xml:space="preserve"> </w:t>
      </w:r>
    </w:p>
    <w:p w:rsidR="00153E04" w:rsidRPr="002C6D4C" w:rsidRDefault="00153E04" w:rsidP="00153E04">
      <w:pPr>
        <w:pStyle w:val="ResimYazs"/>
        <w:keepNext/>
        <w:rPr>
          <w:rFonts w:ascii="Arial" w:hAnsi="Arial" w:cs="Arial"/>
          <w:color w:val="auto"/>
          <w:sz w:val="6"/>
        </w:rPr>
      </w:pPr>
    </w:p>
    <w:p w:rsidR="00153E04" w:rsidRPr="009523E1" w:rsidRDefault="00153E04" w:rsidP="00153E04">
      <w:pPr>
        <w:pStyle w:val="ResimYazs"/>
        <w:keepNext/>
        <w:rPr>
          <w:rFonts w:ascii="Arial" w:hAnsi="Arial" w:cs="Arial"/>
        </w:rPr>
      </w:pPr>
      <w:r w:rsidRPr="00F143E7">
        <w:rPr>
          <w:rFonts w:ascii="Arial" w:hAnsi="Arial" w:cs="Arial"/>
          <w:noProof/>
          <w:sz w:val="16"/>
          <w:lang w:val="tr-TR" w:eastAsia="tr-TR"/>
        </w:rPr>
        <mc:AlternateContent>
          <mc:Choice Requires="wps">
            <w:drawing>
              <wp:anchor distT="0" distB="0" distL="114300" distR="114300" simplePos="0" relativeHeight="251787776" behindDoc="1" locked="0" layoutInCell="1" allowOverlap="1" wp14:anchorId="749633C7" wp14:editId="414D5167">
                <wp:simplePos x="0" y="0"/>
                <wp:positionH relativeFrom="column">
                  <wp:posOffset>4216400</wp:posOffset>
                </wp:positionH>
                <wp:positionV relativeFrom="paragraph">
                  <wp:posOffset>181610</wp:posOffset>
                </wp:positionV>
                <wp:extent cx="2445385" cy="2873375"/>
                <wp:effectExtent l="57150" t="38100" r="69215" b="98425"/>
                <wp:wrapTight wrapText="bothSides">
                  <wp:wrapPolygon edited="0">
                    <wp:start x="-505" y="-286"/>
                    <wp:lineTo x="-337" y="22197"/>
                    <wp:lineTo x="21875" y="22197"/>
                    <wp:lineTo x="22043" y="-286"/>
                    <wp:lineTo x="-505" y="-286"/>
                  </wp:wrapPolygon>
                </wp:wrapTight>
                <wp:docPr id="4" name="Dikdörtgen 4"/>
                <wp:cNvGraphicFramePr/>
                <a:graphic xmlns:a="http://schemas.openxmlformats.org/drawingml/2006/main">
                  <a:graphicData uri="http://schemas.microsoft.com/office/word/2010/wordprocessingShape">
                    <wps:wsp>
                      <wps:cNvSpPr/>
                      <wps:spPr>
                        <a:xfrm>
                          <a:off x="0" y="0"/>
                          <a:ext cx="2445385" cy="2873375"/>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C5E3F" w:rsidRPr="002872CF" w:rsidRDefault="004C5E3F" w:rsidP="00A97661">
                            <w:pPr>
                              <w:tabs>
                                <w:tab w:val="left" w:pos="10260"/>
                              </w:tabs>
                              <w:spacing w:line="480" w:lineRule="auto"/>
                              <w:ind w:right="6"/>
                              <w:rPr>
                                <w:rFonts w:ascii="Arial" w:hAnsi="Arial" w:cs="Arial"/>
                                <w:szCs w:val="21"/>
                              </w:rPr>
                            </w:pPr>
                            <w:proofErr w:type="spellStart"/>
                            <w:r w:rsidRPr="002872CF">
                              <w:rPr>
                                <w:rFonts w:ascii="Arial" w:hAnsi="Arial" w:cs="Arial"/>
                                <w:szCs w:val="21"/>
                              </w:rPr>
                              <w:t>Tablo</w:t>
                            </w:r>
                            <w:proofErr w:type="spellEnd"/>
                            <w:r w:rsidRPr="002872CF">
                              <w:rPr>
                                <w:rFonts w:ascii="Arial" w:hAnsi="Arial" w:cs="Arial"/>
                                <w:szCs w:val="21"/>
                              </w:rPr>
                              <w:t xml:space="preserve"> 6 </w:t>
                            </w:r>
                            <w:proofErr w:type="spellStart"/>
                            <w:r w:rsidRPr="002872CF">
                              <w:rPr>
                                <w:rFonts w:ascii="Arial" w:hAnsi="Arial" w:cs="Arial"/>
                                <w:szCs w:val="21"/>
                              </w:rPr>
                              <w:t>incelendiğinde</w:t>
                            </w:r>
                            <w:proofErr w:type="spellEnd"/>
                            <w:r w:rsidRPr="002872CF">
                              <w:rPr>
                                <w:rFonts w:ascii="Arial" w:hAnsi="Arial" w:cs="Arial"/>
                                <w:szCs w:val="21"/>
                              </w:rPr>
                              <w:t xml:space="preserve">; </w:t>
                            </w:r>
                          </w:p>
                          <w:p w:rsidR="004C5E3F" w:rsidRPr="002872CF" w:rsidRDefault="004C5E3F" w:rsidP="00A97661">
                            <w:pPr>
                              <w:pStyle w:val="ListeParagraf"/>
                              <w:numPr>
                                <w:ilvl w:val="0"/>
                                <w:numId w:val="10"/>
                              </w:numPr>
                              <w:tabs>
                                <w:tab w:val="left" w:pos="10260"/>
                              </w:tabs>
                              <w:spacing w:line="480" w:lineRule="auto"/>
                              <w:ind w:left="284" w:right="6"/>
                              <w:rPr>
                                <w:rFonts w:ascii="Arial" w:hAnsi="Arial" w:cs="Arial"/>
                                <w:szCs w:val="21"/>
                              </w:rPr>
                            </w:pPr>
                            <w:proofErr w:type="spellStart"/>
                            <w:r w:rsidRPr="002872CF">
                              <w:rPr>
                                <w:rFonts w:ascii="Arial" w:hAnsi="Arial" w:cs="Arial"/>
                                <w:b/>
                                <w:szCs w:val="21"/>
                              </w:rPr>
                              <w:t>Katılımcıların</w:t>
                            </w:r>
                            <w:proofErr w:type="spellEnd"/>
                            <w:r w:rsidRPr="002872CF">
                              <w:rPr>
                                <w:rFonts w:ascii="Arial" w:hAnsi="Arial" w:cs="Arial"/>
                                <w:b/>
                                <w:szCs w:val="21"/>
                              </w:rPr>
                              <w:t xml:space="preserve"> </w:t>
                            </w:r>
                            <w:proofErr w:type="spellStart"/>
                            <w:r w:rsidRPr="002872CF">
                              <w:rPr>
                                <w:rFonts w:ascii="Arial" w:hAnsi="Arial" w:cs="Arial"/>
                                <w:b/>
                                <w:szCs w:val="21"/>
                              </w:rPr>
                              <w:t>kuruma</w:t>
                            </w:r>
                            <w:proofErr w:type="spellEnd"/>
                            <w:r w:rsidRPr="002872CF">
                              <w:rPr>
                                <w:rFonts w:ascii="Arial" w:hAnsi="Arial" w:cs="Arial"/>
                                <w:b/>
                                <w:szCs w:val="21"/>
                              </w:rPr>
                              <w:t xml:space="preserve"> </w:t>
                            </w:r>
                            <w:proofErr w:type="spellStart"/>
                            <w:r w:rsidRPr="002872CF">
                              <w:rPr>
                                <w:rFonts w:ascii="Arial" w:hAnsi="Arial" w:cs="Arial"/>
                                <w:b/>
                                <w:szCs w:val="21"/>
                              </w:rPr>
                              <w:t>katkı</w:t>
                            </w:r>
                            <w:proofErr w:type="spellEnd"/>
                            <w:r w:rsidRPr="002872CF">
                              <w:rPr>
                                <w:rFonts w:ascii="Arial" w:hAnsi="Arial" w:cs="Arial"/>
                                <w:b/>
                                <w:szCs w:val="21"/>
                              </w:rPr>
                              <w:t xml:space="preserve"> </w:t>
                            </w:r>
                            <w:proofErr w:type="spellStart"/>
                            <w:r>
                              <w:rPr>
                                <w:rFonts w:ascii="Arial" w:hAnsi="Arial" w:cs="Arial"/>
                                <w:b/>
                                <w:szCs w:val="21"/>
                              </w:rPr>
                              <w:t>değerlendirme</w:t>
                            </w:r>
                            <w:proofErr w:type="spellEnd"/>
                            <w:r>
                              <w:rPr>
                                <w:rFonts w:ascii="Arial" w:hAnsi="Arial" w:cs="Arial"/>
                                <w:b/>
                                <w:szCs w:val="21"/>
                              </w:rPr>
                              <w:t xml:space="preserve"> </w:t>
                            </w:r>
                            <w:proofErr w:type="spellStart"/>
                            <w:r w:rsidRPr="002872CF">
                              <w:rPr>
                                <w:rFonts w:ascii="Arial" w:hAnsi="Arial" w:cs="Arial"/>
                                <w:b/>
                                <w:szCs w:val="21"/>
                              </w:rPr>
                              <w:t>puanı</w:t>
                            </w:r>
                            <w:proofErr w:type="spellEnd"/>
                            <w:r w:rsidRPr="002872CF">
                              <w:rPr>
                                <w:rFonts w:ascii="Arial" w:hAnsi="Arial" w:cs="Arial"/>
                                <w:b/>
                                <w:szCs w:val="21"/>
                              </w:rPr>
                              <w:t xml:space="preserve"> </w:t>
                            </w:r>
                            <w:proofErr w:type="spellStart"/>
                            <w:r w:rsidRPr="002872CF">
                              <w:rPr>
                                <w:rFonts w:ascii="Arial" w:hAnsi="Arial" w:cs="Arial"/>
                                <w:b/>
                                <w:szCs w:val="21"/>
                              </w:rPr>
                              <w:t>ortalamasının</w:t>
                            </w:r>
                            <w:proofErr w:type="spellEnd"/>
                            <w:r w:rsidRPr="002872CF">
                              <w:rPr>
                                <w:rFonts w:ascii="Arial" w:hAnsi="Arial" w:cs="Arial"/>
                                <w:b/>
                                <w:szCs w:val="21"/>
                              </w:rPr>
                              <w:t xml:space="preserve"> %</w:t>
                            </w:r>
                            <w:r w:rsidR="00EA7BFC">
                              <w:rPr>
                                <w:rFonts w:ascii="Arial" w:hAnsi="Arial" w:cs="Arial"/>
                                <w:b/>
                                <w:szCs w:val="21"/>
                              </w:rPr>
                              <w:t>...</w:t>
                            </w:r>
                            <w:r w:rsidRPr="002872CF">
                              <w:rPr>
                                <w:rFonts w:ascii="Arial" w:hAnsi="Arial" w:cs="Arial"/>
                                <w:b/>
                                <w:szCs w:val="21"/>
                              </w:rPr>
                              <w:t xml:space="preserve"> </w:t>
                            </w:r>
                            <w:proofErr w:type="spellStart"/>
                            <w:r w:rsidRPr="002872CF">
                              <w:rPr>
                                <w:rFonts w:ascii="Arial" w:hAnsi="Arial" w:cs="Arial"/>
                                <w:b/>
                                <w:szCs w:val="21"/>
                              </w:rPr>
                              <w:t>olduğu</w:t>
                            </w:r>
                            <w:proofErr w:type="spellEnd"/>
                            <w:r w:rsidRPr="002872CF">
                              <w:rPr>
                                <w:rFonts w:ascii="Arial" w:hAnsi="Arial" w:cs="Arial"/>
                                <w:b/>
                                <w:szCs w:val="21"/>
                              </w:rPr>
                              <w:t xml:space="preserve"> </w:t>
                            </w:r>
                            <w:proofErr w:type="spellStart"/>
                            <w:r w:rsidRPr="002872CF">
                              <w:rPr>
                                <w:rFonts w:ascii="Arial" w:hAnsi="Arial" w:cs="Arial"/>
                                <w:szCs w:val="21"/>
                              </w:rPr>
                              <w:t>görülmektedir</w:t>
                            </w:r>
                            <w:proofErr w:type="spellEnd"/>
                            <w:r w:rsidRPr="002872CF">
                              <w:rPr>
                                <w:rFonts w:ascii="Arial" w:hAnsi="Arial" w:cs="Arial"/>
                                <w:szCs w:val="21"/>
                              </w:rPr>
                              <w:t xml:space="preserve">. </w:t>
                            </w:r>
                          </w:p>
                          <w:p w:rsidR="004C5E3F" w:rsidRPr="007724B0" w:rsidRDefault="004C5E3F" w:rsidP="00153E04">
                            <w:pPr>
                              <w:tabs>
                                <w:tab w:val="left" w:pos="10260"/>
                              </w:tabs>
                              <w:spacing w:line="360" w:lineRule="auto"/>
                              <w:ind w:right="6"/>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633C7" id="Dikdörtgen 4" o:spid="_x0000_s1038" style="position:absolute;margin-left:332pt;margin-top:14.3pt;width:192.55pt;height:226.25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" fillcolor="#bfbfbf [2412]" strokecolor="#5987ce [1940]">
                <v:fill opacity="9766f"/>
                <v:shadow on="t" color="black" opacity="24903f" origin=",.5" offset="0,.55556mm"/>
                <v:textbox>
                  <w:txbxContent>
                    <w:p w:rsidR="004C5E3F" w:rsidRPr="002872CF" w:rsidRDefault="004C5E3F" w:rsidP="00A97661">
                      <w:pPr>
                        <w:tabs>
                          <w:tab w:val="left" w:pos="10260"/>
                        </w:tabs>
                        <w:spacing w:line="480" w:lineRule="auto"/>
                        <w:ind w:right="6"/>
                        <w:rPr>
                          <w:rFonts w:ascii="Arial" w:hAnsi="Arial" w:cs="Arial"/>
                          <w:szCs w:val="21"/>
                        </w:rPr>
                      </w:pPr>
                      <w:proofErr w:type="spellStart"/>
                      <w:r w:rsidRPr="002872CF">
                        <w:rPr>
                          <w:rFonts w:ascii="Arial" w:hAnsi="Arial" w:cs="Arial"/>
                          <w:szCs w:val="21"/>
                        </w:rPr>
                        <w:t>Tablo</w:t>
                      </w:r>
                      <w:proofErr w:type="spellEnd"/>
                      <w:r w:rsidRPr="002872CF">
                        <w:rPr>
                          <w:rFonts w:ascii="Arial" w:hAnsi="Arial" w:cs="Arial"/>
                          <w:szCs w:val="21"/>
                        </w:rPr>
                        <w:t xml:space="preserve"> 6 </w:t>
                      </w:r>
                      <w:proofErr w:type="spellStart"/>
                      <w:r w:rsidRPr="002872CF">
                        <w:rPr>
                          <w:rFonts w:ascii="Arial" w:hAnsi="Arial" w:cs="Arial"/>
                          <w:szCs w:val="21"/>
                        </w:rPr>
                        <w:t>incelendiğinde</w:t>
                      </w:r>
                      <w:proofErr w:type="spellEnd"/>
                      <w:r w:rsidRPr="002872CF">
                        <w:rPr>
                          <w:rFonts w:ascii="Arial" w:hAnsi="Arial" w:cs="Arial"/>
                          <w:szCs w:val="21"/>
                        </w:rPr>
                        <w:t xml:space="preserve">; </w:t>
                      </w:r>
                    </w:p>
                    <w:p w:rsidR="004C5E3F" w:rsidRPr="002872CF" w:rsidRDefault="004C5E3F" w:rsidP="00A97661">
                      <w:pPr>
                        <w:pStyle w:val="ListeParagraf"/>
                        <w:numPr>
                          <w:ilvl w:val="0"/>
                          <w:numId w:val="10"/>
                        </w:numPr>
                        <w:tabs>
                          <w:tab w:val="left" w:pos="10260"/>
                        </w:tabs>
                        <w:spacing w:line="480" w:lineRule="auto"/>
                        <w:ind w:left="284" w:right="6"/>
                        <w:rPr>
                          <w:rFonts w:ascii="Arial" w:hAnsi="Arial" w:cs="Arial"/>
                          <w:szCs w:val="21"/>
                        </w:rPr>
                      </w:pPr>
                      <w:proofErr w:type="spellStart"/>
                      <w:r w:rsidRPr="002872CF">
                        <w:rPr>
                          <w:rFonts w:ascii="Arial" w:hAnsi="Arial" w:cs="Arial"/>
                          <w:b/>
                          <w:szCs w:val="21"/>
                        </w:rPr>
                        <w:t>Katılımcıların</w:t>
                      </w:r>
                      <w:proofErr w:type="spellEnd"/>
                      <w:r w:rsidRPr="002872CF">
                        <w:rPr>
                          <w:rFonts w:ascii="Arial" w:hAnsi="Arial" w:cs="Arial"/>
                          <w:b/>
                          <w:szCs w:val="21"/>
                        </w:rPr>
                        <w:t xml:space="preserve"> </w:t>
                      </w:r>
                      <w:proofErr w:type="spellStart"/>
                      <w:r w:rsidRPr="002872CF">
                        <w:rPr>
                          <w:rFonts w:ascii="Arial" w:hAnsi="Arial" w:cs="Arial"/>
                          <w:b/>
                          <w:szCs w:val="21"/>
                        </w:rPr>
                        <w:t>kuruma</w:t>
                      </w:r>
                      <w:proofErr w:type="spellEnd"/>
                      <w:r w:rsidRPr="002872CF">
                        <w:rPr>
                          <w:rFonts w:ascii="Arial" w:hAnsi="Arial" w:cs="Arial"/>
                          <w:b/>
                          <w:szCs w:val="21"/>
                        </w:rPr>
                        <w:t xml:space="preserve"> </w:t>
                      </w:r>
                      <w:proofErr w:type="spellStart"/>
                      <w:r w:rsidRPr="002872CF">
                        <w:rPr>
                          <w:rFonts w:ascii="Arial" w:hAnsi="Arial" w:cs="Arial"/>
                          <w:b/>
                          <w:szCs w:val="21"/>
                        </w:rPr>
                        <w:t>katkı</w:t>
                      </w:r>
                      <w:proofErr w:type="spellEnd"/>
                      <w:r w:rsidRPr="002872CF">
                        <w:rPr>
                          <w:rFonts w:ascii="Arial" w:hAnsi="Arial" w:cs="Arial"/>
                          <w:b/>
                          <w:szCs w:val="21"/>
                        </w:rPr>
                        <w:t xml:space="preserve"> </w:t>
                      </w:r>
                      <w:proofErr w:type="spellStart"/>
                      <w:r>
                        <w:rPr>
                          <w:rFonts w:ascii="Arial" w:hAnsi="Arial" w:cs="Arial"/>
                          <w:b/>
                          <w:szCs w:val="21"/>
                        </w:rPr>
                        <w:t>değerlendirme</w:t>
                      </w:r>
                      <w:proofErr w:type="spellEnd"/>
                      <w:r>
                        <w:rPr>
                          <w:rFonts w:ascii="Arial" w:hAnsi="Arial" w:cs="Arial"/>
                          <w:b/>
                          <w:szCs w:val="21"/>
                        </w:rPr>
                        <w:t xml:space="preserve"> </w:t>
                      </w:r>
                      <w:proofErr w:type="spellStart"/>
                      <w:r w:rsidRPr="002872CF">
                        <w:rPr>
                          <w:rFonts w:ascii="Arial" w:hAnsi="Arial" w:cs="Arial"/>
                          <w:b/>
                          <w:szCs w:val="21"/>
                        </w:rPr>
                        <w:t>puanı</w:t>
                      </w:r>
                      <w:proofErr w:type="spellEnd"/>
                      <w:r w:rsidRPr="002872CF">
                        <w:rPr>
                          <w:rFonts w:ascii="Arial" w:hAnsi="Arial" w:cs="Arial"/>
                          <w:b/>
                          <w:szCs w:val="21"/>
                        </w:rPr>
                        <w:t xml:space="preserve"> </w:t>
                      </w:r>
                      <w:proofErr w:type="spellStart"/>
                      <w:r w:rsidRPr="002872CF">
                        <w:rPr>
                          <w:rFonts w:ascii="Arial" w:hAnsi="Arial" w:cs="Arial"/>
                          <w:b/>
                          <w:szCs w:val="21"/>
                        </w:rPr>
                        <w:t>ortalamasının</w:t>
                      </w:r>
                      <w:proofErr w:type="spellEnd"/>
                      <w:r w:rsidRPr="002872CF">
                        <w:rPr>
                          <w:rFonts w:ascii="Arial" w:hAnsi="Arial" w:cs="Arial"/>
                          <w:b/>
                          <w:szCs w:val="21"/>
                        </w:rPr>
                        <w:t xml:space="preserve"> %</w:t>
                      </w:r>
                      <w:r w:rsidR="00EA7BFC">
                        <w:rPr>
                          <w:rFonts w:ascii="Arial" w:hAnsi="Arial" w:cs="Arial"/>
                          <w:b/>
                          <w:szCs w:val="21"/>
                        </w:rPr>
                        <w:t>...</w:t>
                      </w:r>
                      <w:r w:rsidRPr="002872CF">
                        <w:rPr>
                          <w:rFonts w:ascii="Arial" w:hAnsi="Arial" w:cs="Arial"/>
                          <w:b/>
                          <w:szCs w:val="21"/>
                        </w:rPr>
                        <w:t xml:space="preserve"> </w:t>
                      </w:r>
                      <w:proofErr w:type="spellStart"/>
                      <w:r w:rsidRPr="002872CF">
                        <w:rPr>
                          <w:rFonts w:ascii="Arial" w:hAnsi="Arial" w:cs="Arial"/>
                          <w:b/>
                          <w:szCs w:val="21"/>
                        </w:rPr>
                        <w:t>olduğu</w:t>
                      </w:r>
                      <w:proofErr w:type="spellEnd"/>
                      <w:r w:rsidRPr="002872CF">
                        <w:rPr>
                          <w:rFonts w:ascii="Arial" w:hAnsi="Arial" w:cs="Arial"/>
                          <w:b/>
                          <w:szCs w:val="21"/>
                        </w:rPr>
                        <w:t xml:space="preserve"> </w:t>
                      </w:r>
                      <w:proofErr w:type="spellStart"/>
                      <w:r w:rsidRPr="002872CF">
                        <w:rPr>
                          <w:rFonts w:ascii="Arial" w:hAnsi="Arial" w:cs="Arial"/>
                          <w:szCs w:val="21"/>
                        </w:rPr>
                        <w:t>görülmektedir</w:t>
                      </w:r>
                      <w:proofErr w:type="spellEnd"/>
                      <w:r w:rsidRPr="002872CF">
                        <w:rPr>
                          <w:rFonts w:ascii="Arial" w:hAnsi="Arial" w:cs="Arial"/>
                          <w:szCs w:val="21"/>
                        </w:rPr>
                        <w:t xml:space="preserve">. </w:t>
                      </w:r>
                    </w:p>
                    <w:p w:rsidR="004C5E3F" w:rsidRPr="007724B0" w:rsidRDefault="004C5E3F" w:rsidP="00153E04">
                      <w:pPr>
                        <w:tabs>
                          <w:tab w:val="left" w:pos="10260"/>
                        </w:tabs>
                        <w:spacing w:line="360" w:lineRule="auto"/>
                        <w:ind w:right="6"/>
                        <w:rPr>
                          <w:rFonts w:ascii="Arial" w:hAnsi="Arial" w:cs="Arial"/>
                          <w:sz w:val="22"/>
                          <w:szCs w:val="22"/>
                        </w:rPr>
                      </w:pP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4509AE">
        <w:rPr>
          <w:rFonts w:ascii="Arial" w:hAnsi="Arial" w:cs="Arial"/>
          <w:noProof/>
          <w:color w:val="auto"/>
          <w:sz w:val="20"/>
        </w:rPr>
        <w:t>6</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Pr>
          <w:rFonts w:ascii="Arial" w:hAnsi="Arial" w:cs="Arial"/>
          <w:color w:val="auto"/>
          <w:sz w:val="20"/>
        </w:rPr>
        <w:t>Kurum</w:t>
      </w:r>
      <w:proofErr w:type="spellEnd"/>
      <w:r>
        <w:rPr>
          <w:rFonts w:ascii="Arial" w:hAnsi="Arial" w:cs="Arial"/>
          <w:color w:val="auto"/>
          <w:sz w:val="20"/>
        </w:rPr>
        <w:t xml:space="preserve"> </w:t>
      </w:r>
      <w:proofErr w:type="spellStart"/>
      <w:r>
        <w:rPr>
          <w:rFonts w:ascii="Arial" w:hAnsi="Arial" w:cs="Arial"/>
          <w:color w:val="auto"/>
          <w:sz w:val="20"/>
        </w:rPr>
        <w:t>Katkılara</w:t>
      </w:r>
      <w:proofErr w:type="spellEnd"/>
      <w:r>
        <w:rPr>
          <w:rFonts w:ascii="Arial" w:hAnsi="Arial" w:cs="Arial"/>
          <w:color w:val="auto"/>
          <w:sz w:val="20"/>
        </w:rPr>
        <w:t xml:space="preserve"> </w:t>
      </w:r>
      <w:proofErr w:type="spellStart"/>
      <w:r>
        <w:rPr>
          <w:rFonts w:ascii="Arial" w:hAnsi="Arial" w:cs="Arial"/>
          <w:color w:val="auto"/>
          <w:sz w:val="20"/>
        </w:rPr>
        <w:t>İlişkin</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2983" w:type="pct"/>
        <w:tblLook w:val="04A0" w:firstRow="1" w:lastRow="0" w:firstColumn="1" w:lastColumn="0" w:noHBand="0" w:noVBand="1"/>
      </w:tblPr>
      <w:tblGrid>
        <w:gridCol w:w="451"/>
        <w:gridCol w:w="4049"/>
        <w:gridCol w:w="1609"/>
      </w:tblGrid>
      <w:tr w:rsidR="00153E04" w:rsidRPr="00D4790A" w:rsidTr="008326E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83" w:type="pct"/>
            <w:gridSpan w:val="2"/>
            <w:vAlign w:val="center"/>
          </w:tcPr>
          <w:p w:rsidR="00153E04" w:rsidRPr="00DD03F6" w:rsidRDefault="00153E04" w:rsidP="00EC27C2">
            <w:pPr>
              <w:pStyle w:val="Balk2"/>
              <w:spacing w:before="0" w:line="240" w:lineRule="auto"/>
              <w:jc w:val="center"/>
              <w:outlineLvl w:val="1"/>
              <w:rPr>
                <w:rFonts w:ascii="Arial" w:eastAsiaTheme="minorEastAsia" w:hAnsi="Arial" w:cs="Arial"/>
                <w:b/>
                <w:color w:val="FFFFFF" w:themeColor="background1"/>
              </w:rPr>
            </w:pPr>
            <w:r w:rsidRPr="00DD03F6">
              <w:rPr>
                <w:rFonts w:ascii="Arial" w:eastAsiaTheme="minorEastAsia" w:hAnsi="Arial" w:cs="Arial"/>
                <w:b/>
                <w:color w:val="F2F2F2" w:themeColor="background1" w:themeShade="F2"/>
              </w:rPr>
              <w:t>Grup İfadeleri</w:t>
            </w:r>
          </w:p>
        </w:tc>
        <w:tc>
          <w:tcPr>
            <w:tcW w:w="1317" w:type="pct"/>
            <w:vAlign w:val="center"/>
          </w:tcPr>
          <w:p w:rsidR="00153E04" w:rsidRPr="00DD03F6" w:rsidRDefault="00153E04" w:rsidP="00EC27C2">
            <w:pPr>
              <w:pStyle w:val="Balk2"/>
              <w:spacing w:before="0"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rPr>
            </w:pPr>
            <w:r w:rsidRPr="00DD03F6">
              <w:rPr>
                <w:rFonts w:ascii="Arial" w:hAnsi="Arial" w:cs="Arial"/>
                <w:b/>
                <w:bCs/>
                <w:color w:val="F2F2F2" w:themeColor="background1" w:themeShade="F2"/>
              </w:rPr>
              <w:t>Ortalama (%)</w:t>
            </w:r>
          </w:p>
        </w:tc>
      </w:tr>
      <w:tr w:rsidR="00EA7BFC" w:rsidRPr="00927A62"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 w:type="pct"/>
            <w:vAlign w:val="center"/>
          </w:tcPr>
          <w:p w:rsidR="00EA7BFC" w:rsidRPr="00116BC3" w:rsidRDefault="00EA7BFC" w:rsidP="00EA7BFC">
            <w:pPr>
              <w:jc w:val="center"/>
              <w:rPr>
                <w:rFonts w:ascii="Arial" w:eastAsia="Times New Roman" w:hAnsi="Arial" w:cs="Arial"/>
                <w:sz w:val="22"/>
                <w:szCs w:val="22"/>
              </w:rPr>
            </w:pPr>
            <w:r w:rsidRPr="00116BC3">
              <w:rPr>
                <w:rFonts w:ascii="Arial" w:eastAsia="Times New Roman" w:hAnsi="Arial" w:cs="Arial"/>
                <w:sz w:val="22"/>
                <w:szCs w:val="22"/>
              </w:rPr>
              <w:t>1</w:t>
            </w:r>
          </w:p>
        </w:tc>
        <w:tc>
          <w:tcPr>
            <w:tcW w:w="3314" w:type="pct"/>
            <w:vAlign w:val="center"/>
          </w:tcPr>
          <w:p w:rsidR="00EA7BFC" w:rsidRPr="00A97661"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Üniversitenizde ilgili bölümlerin eğitim programlarının hazırlanmasına katkı vermek isterim. </w:t>
            </w:r>
          </w:p>
        </w:tc>
        <w:tc>
          <w:tcPr>
            <w:tcW w:w="1317"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927A62"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 w:type="pct"/>
            <w:vAlign w:val="center"/>
          </w:tcPr>
          <w:p w:rsidR="00EA7BFC" w:rsidRPr="00116BC3" w:rsidRDefault="00EA7BFC" w:rsidP="00EA7BFC">
            <w:pPr>
              <w:jc w:val="center"/>
              <w:rPr>
                <w:rFonts w:ascii="Arial" w:eastAsia="Times New Roman" w:hAnsi="Arial" w:cs="Arial"/>
                <w:sz w:val="22"/>
                <w:szCs w:val="22"/>
              </w:rPr>
            </w:pPr>
            <w:r w:rsidRPr="00116BC3">
              <w:rPr>
                <w:rFonts w:ascii="Arial" w:eastAsia="Times New Roman" w:hAnsi="Arial" w:cs="Arial"/>
                <w:sz w:val="22"/>
                <w:szCs w:val="22"/>
              </w:rPr>
              <w:t>2</w:t>
            </w:r>
          </w:p>
        </w:tc>
        <w:tc>
          <w:tcPr>
            <w:tcW w:w="3314" w:type="pct"/>
            <w:vAlign w:val="center"/>
          </w:tcPr>
          <w:p w:rsidR="00EA7BFC" w:rsidRPr="00A97661"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Üniversitenizde uzmanlık alanımla ilgili seminer/ konferans vb. vermek isterim.  </w:t>
            </w:r>
          </w:p>
        </w:tc>
        <w:tc>
          <w:tcPr>
            <w:tcW w:w="1317"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927A62" w:rsidTr="004C5E3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 w:type="pct"/>
            <w:vAlign w:val="center"/>
          </w:tcPr>
          <w:p w:rsidR="00EA7BFC" w:rsidRPr="00116BC3" w:rsidRDefault="00EA7BFC" w:rsidP="00EA7BFC">
            <w:pPr>
              <w:jc w:val="center"/>
              <w:rPr>
                <w:rFonts w:ascii="Arial" w:eastAsia="Times New Roman" w:hAnsi="Arial" w:cs="Arial"/>
                <w:sz w:val="22"/>
                <w:szCs w:val="22"/>
              </w:rPr>
            </w:pPr>
            <w:r w:rsidRPr="00116BC3">
              <w:rPr>
                <w:rFonts w:ascii="Arial" w:eastAsia="Times New Roman" w:hAnsi="Arial" w:cs="Arial"/>
                <w:sz w:val="22"/>
                <w:szCs w:val="22"/>
              </w:rPr>
              <w:t>3</w:t>
            </w:r>
          </w:p>
        </w:tc>
        <w:tc>
          <w:tcPr>
            <w:tcW w:w="3314" w:type="pct"/>
            <w:vAlign w:val="center"/>
          </w:tcPr>
          <w:p w:rsidR="00EA7BFC" w:rsidRPr="00A97661"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Üniversitenizde ilgili bölümlerin işveren danışma kurullarında yer almak isterim. </w:t>
            </w:r>
          </w:p>
        </w:tc>
        <w:tc>
          <w:tcPr>
            <w:tcW w:w="1317"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927A62" w:rsidTr="004C5E3F">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9" w:type="pct"/>
            <w:vAlign w:val="center"/>
          </w:tcPr>
          <w:p w:rsidR="00EA7BFC" w:rsidRPr="00116BC3" w:rsidRDefault="00EA7BFC" w:rsidP="00EA7BFC">
            <w:pPr>
              <w:jc w:val="center"/>
              <w:rPr>
                <w:rFonts w:ascii="Arial" w:eastAsia="Times New Roman" w:hAnsi="Arial" w:cs="Arial"/>
                <w:sz w:val="22"/>
                <w:szCs w:val="22"/>
              </w:rPr>
            </w:pPr>
            <w:r>
              <w:rPr>
                <w:rFonts w:ascii="Arial" w:eastAsia="Times New Roman" w:hAnsi="Arial" w:cs="Arial"/>
                <w:sz w:val="22"/>
                <w:szCs w:val="22"/>
              </w:rPr>
              <w:t>4</w:t>
            </w:r>
          </w:p>
        </w:tc>
        <w:tc>
          <w:tcPr>
            <w:tcW w:w="3314" w:type="pct"/>
            <w:vAlign w:val="center"/>
          </w:tcPr>
          <w:p w:rsidR="00EA7BFC" w:rsidRPr="00A97661"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Üniversitenizde Stratejik Planların oluşturulmasında ve Araştırma Geliştirme konularının tespitinde katkı vermek isterim.</w:t>
            </w:r>
          </w:p>
        </w:tc>
        <w:tc>
          <w:tcPr>
            <w:tcW w:w="1317"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4C5E3F" w:rsidRPr="00776ABF" w:rsidTr="008326E0">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3683" w:type="pct"/>
            <w:gridSpan w:val="2"/>
            <w:vAlign w:val="center"/>
          </w:tcPr>
          <w:p w:rsidR="004C5E3F" w:rsidRPr="00DD03F6" w:rsidRDefault="004C5E3F" w:rsidP="008326E0">
            <w:pPr>
              <w:jc w:val="right"/>
              <w:rPr>
                <w:rFonts w:ascii="Arial" w:eastAsia="Times New Roman" w:hAnsi="Arial" w:cs="Arial"/>
                <w:sz w:val="26"/>
                <w:szCs w:val="26"/>
              </w:rPr>
            </w:pPr>
            <w:r w:rsidRPr="00DD03F6">
              <w:rPr>
                <w:rFonts w:ascii="Arial" w:hAnsi="Arial" w:cs="Arial"/>
                <w:sz w:val="26"/>
                <w:szCs w:val="26"/>
              </w:rPr>
              <w:t>İfade Grubu Ortalaması</w:t>
            </w:r>
          </w:p>
        </w:tc>
        <w:tc>
          <w:tcPr>
            <w:tcW w:w="1317" w:type="pct"/>
            <w:vAlign w:val="center"/>
          </w:tcPr>
          <w:p w:rsidR="004C5E3F" w:rsidRPr="009E561E" w:rsidRDefault="00EA7BFC" w:rsidP="004C5E3F">
            <w:pPr>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6"/>
                <w:szCs w:val="26"/>
              </w:rPr>
            </w:pPr>
            <w:r>
              <w:rPr>
                <w:rFonts w:ascii="Arial" w:hAnsi="Arial" w:cs="Arial"/>
                <w:b/>
                <w:color w:val="000000"/>
                <w:sz w:val="26"/>
                <w:szCs w:val="26"/>
              </w:rPr>
              <w:t>…</w:t>
            </w:r>
          </w:p>
        </w:tc>
      </w:tr>
    </w:tbl>
    <w:p w:rsidR="00153E04" w:rsidRDefault="00153E04" w:rsidP="00153E04">
      <w:pPr>
        <w:spacing w:after="240" w:line="276" w:lineRule="auto"/>
        <w:jc w:val="both"/>
        <w:rPr>
          <w:rFonts w:ascii="Arial" w:hAnsi="Arial" w:cs="Arial"/>
          <w:b/>
          <w:color w:val="5987CE" w:themeColor="accent1" w:themeTint="99"/>
          <w:sz w:val="28"/>
        </w:rPr>
      </w:pPr>
    </w:p>
    <w:p w:rsidR="00153E04" w:rsidRPr="00002CB3" w:rsidRDefault="00153E04" w:rsidP="00153E04">
      <w:pPr>
        <w:spacing w:after="240" w:line="276" w:lineRule="auto"/>
        <w:jc w:val="both"/>
        <w:rPr>
          <w:rFonts w:ascii="Arial" w:hAnsi="Arial" w:cs="Arial"/>
          <w:b/>
          <w:color w:val="5987CE" w:themeColor="accent1" w:themeTint="99"/>
          <w:sz w:val="28"/>
        </w:rPr>
      </w:pPr>
      <w:r>
        <w:rPr>
          <w:rFonts w:ascii="Arial" w:hAnsi="Arial" w:cs="Arial"/>
          <w:b/>
          <w:color w:val="5987CE" w:themeColor="accent1" w:themeTint="99"/>
          <w:sz w:val="28"/>
        </w:rPr>
        <w:lastRenderedPageBreak/>
        <w:t>2.7</w:t>
      </w:r>
      <w:r w:rsidRPr="00877449">
        <w:rPr>
          <w:rFonts w:ascii="Arial" w:hAnsi="Arial" w:cs="Arial"/>
          <w:b/>
          <w:color w:val="5987CE" w:themeColor="accent1" w:themeTint="99"/>
          <w:sz w:val="28"/>
        </w:rPr>
        <w:t xml:space="preserve">. </w:t>
      </w:r>
      <w:r w:rsidRPr="00877449">
        <w:rPr>
          <w:rFonts w:ascii="Arial" w:hAnsi="Arial" w:cs="Arial"/>
          <w:b/>
          <w:color w:val="5987CE" w:themeColor="accent1" w:themeTint="99"/>
          <w:sz w:val="28"/>
        </w:rPr>
        <w:tab/>
      </w:r>
      <w:proofErr w:type="spellStart"/>
      <w:r>
        <w:rPr>
          <w:rFonts w:ascii="Arial" w:hAnsi="Arial" w:cs="Arial"/>
          <w:b/>
          <w:color w:val="5987CE" w:themeColor="accent1" w:themeTint="99"/>
          <w:sz w:val="28"/>
        </w:rPr>
        <w:t>Topluma</w:t>
      </w:r>
      <w:proofErr w:type="spellEnd"/>
      <w:r>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Sunulan</w:t>
      </w:r>
      <w:proofErr w:type="spellEnd"/>
      <w:r>
        <w:rPr>
          <w:rFonts w:ascii="Arial" w:hAnsi="Arial" w:cs="Arial"/>
          <w:b/>
          <w:color w:val="5987CE" w:themeColor="accent1" w:themeTint="99"/>
          <w:sz w:val="28"/>
        </w:rPr>
        <w:t xml:space="preserve"> </w:t>
      </w:r>
      <w:proofErr w:type="spellStart"/>
      <w:r>
        <w:rPr>
          <w:rFonts w:ascii="Arial" w:hAnsi="Arial" w:cs="Arial"/>
          <w:b/>
          <w:color w:val="5987CE" w:themeColor="accent1" w:themeTint="99"/>
          <w:sz w:val="28"/>
        </w:rPr>
        <w:t>Hizmetler</w:t>
      </w:r>
      <w:proofErr w:type="spellEnd"/>
      <w:r>
        <w:rPr>
          <w:rFonts w:ascii="Arial" w:hAnsi="Arial" w:cs="Arial"/>
          <w:b/>
          <w:color w:val="5987CE" w:themeColor="accent1" w:themeTint="99"/>
          <w:sz w:val="28"/>
        </w:rPr>
        <w:t xml:space="preserve"> </w:t>
      </w:r>
      <w:proofErr w:type="spellStart"/>
      <w:r w:rsidRPr="00877449">
        <w:rPr>
          <w:rFonts w:ascii="Arial" w:hAnsi="Arial" w:cs="Arial"/>
          <w:b/>
          <w:color w:val="5987CE" w:themeColor="accent1" w:themeTint="99"/>
          <w:sz w:val="28"/>
        </w:rPr>
        <w:t>Bağlamında</w:t>
      </w:r>
      <w:proofErr w:type="spellEnd"/>
      <w:r w:rsidRPr="00877449">
        <w:rPr>
          <w:rFonts w:ascii="Arial" w:hAnsi="Arial" w:cs="Arial"/>
          <w:b/>
          <w:color w:val="5987CE" w:themeColor="accent1" w:themeTint="99"/>
          <w:sz w:val="28"/>
        </w:rPr>
        <w:t xml:space="preserve"> Bursa </w:t>
      </w:r>
      <w:proofErr w:type="spellStart"/>
      <w:r w:rsidRPr="00877449">
        <w:rPr>
          <w:rFonts w:ascii="Arial" w:hAnsi="Arial" w:cs="Arial"/>
          <w:b/>
          <w:color w:val="5987CE" w:themeColor="accent1" w:themeTint="99"/>
          <w:sz w:val="28"/>
        </w:rPr>
        <w:t>Uludağ</w:t>
      </w:r>
      <w:proofErr w:type="spellEnd"/>
      <w:r w:rsidRPr="00877449">
        <w:rPr>
          <w:rFonts w:ascii="Arial" w:hAnsi="Arial" w:cs="Arial"/>
          <w:b/>
          <w:color w:val="5987CE" w:themeColor="accent1" w:themeTint="99"/>
          <w:sz w:val="28"/>
        </w:rPr>
        <w:t xml:space="preserve"> </w:t>
      </w:r>
      <w:proofErr w:type="spellStart"/>
      <w:r w:rsidRPr="00877449">
        <w:rPr>
          <w:rFonts w:ascii="Arial" w:hAnsi="Arial" w:cs="Arial"/>
          <w:b/>
          <w:color w:val="5987CE" w:themeColor="accent1" w:themeTint="99"/>
          <w:sz w:val="28"/>
        </w:rPr>
        <w:t>Üniversitesi</w:t>
      </w:r>
      <w:proofErr w:type="spellEnd"/>
    </w:p>
    <w:p w:rsidR="00153E04" w:rsidRDefault="00153E04" w:rsidP="00153E04">
      <w:pPr>
        <w:jc w:val="both"/>
        <w:rPr>
          <w:rFonts w:ascii="Arial" w:hAnsi="Arial" w:cs="Arial"/>
        </w:rPr>
      </w:pPr>
      <w:r w:rsidRPr="003D3ED3">
        <w:rPr>
          <w:rFonts w:ascii="Arial" w:hAnsi="Arial" w:cs="Arial"/>
        </w:rPr>
        <w:t xml:space="preserve">Bursa </w:t>
      </w:r>
      <w:proofErr w:type="spellStart"/>
      <w:r w:rsidRPr="003D3ED3">
        <w:rPr>
          <w:rFonts w:ascii="Arial" w:hAnsi="Arial" w:cs="Arial"/>
        </w:rPr>
        <w:t>Uludağ</w:t>
      </w:r>
      <w:proofErr w:type="spellEnd"/>
      <w:r w:rsidRPr="003D3ED3">
        <w:rPr>
          <w:rFonts w:ascii="Arial" w:hAnsi="Arial" w:cs="Arial"/>
        </w:rPr>
        <w:t xml:space="preserve"> </w:t>
      </w:r>
      <w:proofErr w:type="spellStart"/>
      <w:r w:rsidRPr="003D3ED3">
        <w:rPr>
          <w:rFonts w:ascii="Arial" w:hAnsi="Arial" w:cs="Arial"/>
        </w:rPr>
        <w:t>Üniversitesi</w:t>
      </w:r>
      <w:r>
        <w:rPr>
          <w:rFonts w:ascii="Arial" w:hAnsi="Arial" w:cs="Arial"/>
        </w:rPr>
        <w:t>nin</w:t>
      </w:r>
      <w:proofErr w:type="spellEnd"/>
      <w:r w:rsidRPr="003D3ED3">
        <w:rPr>
          <w:rFonts w:ascii="Arial" w:hAnsi="Arial" w:cs="Arial"/>
        </w:rPr>
        <w:t xml:space="preserve"> </w:t>
      </w:r>
      <w:proofErr w:type="spellStart"/>
      <w:r>
        <w:rPr>
          <w:rFonts w:ascii="Arial" w:hAnsi="Arial" w:cs="Arial"/>
        </w:rPr>
        <w:t>topluma</w:t>
      </w:r>
      <w:proofErr w:type="spellEnd"/>
      <w:r>
        <w:rPr>
          <w:rFonts w:ascii="Arial" w:hAnsi="Arial" w:cs="Arial"/>
        </w:rPr>
        <w:t xml:space="preserve"> </w:t>
      </w:r>
      <w:proofErr w:type="spellStart"/>
      <w:r>
        <w:rPr>
          <w:rFonts w:ascii="Arial" w:hAnsi="Arial" w:cs="Arial"/>
        </w:rPr>
        <w:t>sunduğu</w:t>
      </w:r>
      <w:proofErr w:type="spellEnd"/>
      <w:r>
        <w:rPr>
          <w:rFonts w:ascii="Arial" w:hAnsi="Arial" w:cs="Arial"/>
        </w:rPr>
        <w:t xml:space="preserve"> </w:t>
      </w:r>
      <w:proofErr w:type="spellStart"/>
      <w:r>
        <w:rPr>
          <w:rFonts w:ascii="Arial" w:hAnsi="Arial" w:cs="Arial"/>
        </w:rPr>
        <w:t>hizmetlerin</w:t>
      </w:r>
      <w:proofErr w:type="spellEnd"/>
      <w:r>
        <w:rPr>
          <w:rFonts w:ascii="Arial" w:hAnsi="Arial" w:cs="Arial"/>
        </w:rPr>
        <w:t xml:space="preserve"> </w:t>
      </w:r>
      <w:proofErr w:type="spellStart"/>
      <w:r>
        <w:rPr>
          <w:rFonts w:ascii="Arial" w:hAnsi="Arial" w:cs="Arial"/>
        </w:rPr>
        <w:t>değerlendirildiği</w:t>
      </w:r>
      <w:proofErr w:type="spellEnd"/>
      <w:r w:rsidRPr="008A27B7">
        <w:rPr>
          <w:rFonts w:ascii="Arial" w:hAnsi="Arial" w:cs="Arial"/>
        </w:rPr>
        <w:t xml:space="preserve"> </w:t>
      </w:r>
      <w:proofErr w:type="spellStart"/>
      <w:r>
        <w:rPr>
          <w:rFonts w:ascii="Arial" w:hAnsi="Arial" w:cs="Arial"/>
        </w:rPr>
        <w:t>bu</w:t>
      </w:r>
      <w:proofErr w:type="spellEnd"/>
      <w:r>
        <w:rPr>
          <w:rFonts w:ascii="Arial" w:hAnsi="Arial" w:cs="Arial"/>
        </w:rPr>
        <w:t xml:space="preserve"> </w:t>
      </w:r>
      <w:proofErr w:type="spellStart"/>
      <w:r w:rsidRPr="00877449">
        <w:rPr>
          <w:rFonts w:ascii="Arial" w:hAnsi="Arial" w:cs="Arial"/>
        </w:rPr>
        <w:t>kısım</w:t>
      </w:r>
      <w:proofErr w:type="spellEnd"/>
      <w:r w:rsidRPr="00877449">
        <w:rPr>
          <w:rFonts w:ascii="Arial" w:hAnsi="Arial" w:cs="Arial"/>
        </w:rPr>
        <w:t xml:space="preserve"> </w:t>
      </w:r>
      <w:r>
        <w:rPr>
          <w:rFonts w:ascii="Arial" w:hAnsi="Arial" w:cs="Arial"/>
        </w:rPr>
        <w:t>9</w:t>
      </w:r>
      <w:r w:rsidRPr="00877449">
        <w:rPr>
          <w:rFonts w:ascii="Arial" w:hAnsi="Arial" w:cs="Arial"/>
        </w:rPr>
        <w:t xml:space="preserve"> </w:t>
      </w:r>
      <w:proofErr w:type="spellStart"/>
      <w:r w:rsidRPr="00877449">
        <w:rPr>
          <w:rFonts w:ascii="Arial" w:hAnsi="Arial" w:cs="Arial"/>
        </w:rPr>
        <w:t>ifadeden</w:t>
      </w:r>
      <w:proofErr w:type="spellEnd"/>
      <w:r w:rsidRPr="00877449">
        <w:rPr>
          <w:rFonts w:ascii="Arial" w:hAnsi="Arial" w:cs="Arial"/>
        </w:rPr>
        <w:t xml:space="preserve"> </w:t>
      </w:r>
      <w:proofErr w:type="spellStart"/>
      <w:r w:rsidRPr="00877449">
        <w:rPr>
          <w:rFonts w:ascii="Arial" w:hAnsi="Arial" w:cs="Arial"/>
        </w:rPr>
        <w:t>oluşmaktadır</w:t>
      </w:r>
      <w:proofErr w:type="spellEnd"/>
      <w:r w:rsidRPr="00877449">
        <w:rPr>
          <w:rFonts w:ascii="Arial" w:hAnsi="Arial" w:cs="Arial"/>
        </w:rPr>
        <w:t xml:space="preserve">. </w:t>
      </w:r>
      <w:proofErr w:type="spellStart"/>
      <w:r w:rsidRPr="00877449">
        <w:rPr>
          <w:rFonts w:ascii="Arial" w:hAnsi="Arial" w:cs="Arial"/>
        </w:rPr>
        <w:t>Sonuçların</w:t>
      </w:r>
      <w:proofErr w:type="spellEnd"/>
      <w:r w:rsidRPr="00877449">
        <w:rPr>
          <w:rFonts w:ascii="Arial" w:hAnsi="Arial" w:cs="Arial"/>
        </w:rPr>
        <w:t xml:space="preserve"> </w:t>
      </w:r>
      <w:proofErr w:type="spellStart"/>
      <w:r w:rsidRPr="00877449">
        <w:rPr>
          <w:rFonts w:ascii="Arial" w:hAnsi="Arial" w:cs="Arial"/>
        </w:rPr>
        <w:t>anlaşılır</w:t>
      </w:r>
      <w:proofErr w:type="spellEnd"/>
      <w:r w:rsidRPr="00877449">
        <w:rPr>
          <w:rFonts w:ascii="Arial" w:hAnsi="Arial" w:cs="Arial"/>
        </w:rPr>
        <w:t xml:space="preserve"> </w:t>
      </w:r>
      <w:proofErr w:type="spellStart"/>
      <w:r w:rsidRPr="00877449">
        <w:rPr>
          <w:rFonts w:ascii="Arial" w:hAnsi="Arial" w:cs="Arial"/>
        </w:rPr>
        <w:t>olması</w:t>
      </w:r>
      <w:proofErr w:type="spellEnd"/>
      <w:r w:rsidRPr="00877449">
        <w:rPr>
          <w:rFonts w:ascii="Arial" w:hAnsi="Arial" w:cs="Arial"/>
        </w:rPr>
        <w:t xml:space="preserve"> </w:t>
      </w:r>
      <w:proofErr w:type="spellStart"/>
      <w:r w:rsidRPr="00877449">
        <w:rPr>
          <w:rFonts w:ascii="Arial" w:hAnsi="Arial" w:cs="Arial"/>
        </w:rPr>
        <w:t>açısından</w:t>
      </w:r>
      <w:proofErr w:type="spellEnd"/>
      <w:r w:rsidRPr="00877449">
        <w:rPr>
          <w:rFonts w:ascii="Arial" w:hAnsi="Arial" w:cs="Arial"/>
        </w:rPr>
        <w:t xml:space="preserve"> </w:t>
      </w:r>
      <w:proofErr w:type="spellStart"/>
      <w:r w:rsidRPr="00877449">
        <w:rPr>
          <w:rFonts w:ascii="Arial" w:hAnsi="Arial" w:cs="Arial"/>
        </w:rPr>
        <w:t>herbir</w:t>
      </w:r>
      <w:proofErr w:type="spellEnd"/>
      <w:r w:rsidRPr="00877449">
        <w:rPr>
          <w:rFonts w:ascii="Arial" w:hAnsi="Arial" w:cs="Arial"/>
        </w:rPr>
        <w:t xml:space="preserve"> </w:t>
      </w:r>
      <w:proofErr w:type="spellStart"/>
      <w:r w:rsidRPr="00877449">
        <w:rPr>
          <w:rFonts w:ascii="Arial" w:hAnsi="Arial" w:cs="Arial"/>
        </w:rPr>
        <w:t>ifadenin</w:t>
      </w:r>
      <w:proofErr w:type="spellEnd"/>
      <w:r w:rsidRPr="00877449">
        <w:rPr>
          <w:rFonts w:ascii="Arial" w:hAnsi="Arial" w:cs="Arial"/>
        </w:rPr>
        <w:t xml:space="preserve"> </w:t>
      </w:r>
      <w:proofErr w:type="spellStart"/>
      <w:r w:rsidRPr="00877449">
        <w:rPr>
          <w:rFonts w:ascii="Arial" w:hAnsi="Arial" w:cs="Arial"/>
        </w:rPr>
        <w:t>ortalama</w:t>
      </w:r>
      <w:proofErr w:type="spellEnd"/>
      <w:r w:rsidRPr="00877449">
        <w:rPr>
          <w:rFonts w:ascii="Arial" w:hAnsi="Arial" w:cs="Arial"/>
        </w:rPr>
        <w:t xml:space="preserve"> </w:t>
      </w:r>
      <w:proofErr w:type="spellStart"/>
      <w:r w:rsidRPr="00877449">
        <w:rPr>
          <w:rFonts w:ascii="Arial" w:hAnsi="Arial" w:cs="Arial"/>
        </w:rPr>
        <w:t>değerleri</w:t>
      </w:r>
      <w:proofErr w:type="spellEnd"/>
      <w:r w:rsidRPr="00877449">
        <w:rPr>
          <w:rFonts w:ascii="Arial" w:hAnsi="Arial" w:cs="Arial"/>
        </w:rPr>
        <w:t xml:space="preserve"> </w:t>
      </w:r>
      <w:proofErr w:type="spellStart"/>
      <w:r w:rsidRPr="00877449">
        <w:rPr>
          <w:rFonts w:ascii="Arial" w:hAnsi="Arial" w:cs="Arial"/>
        </w:rPr>
        <w:t>Tablo</w:t>
      </w:r>
      <w:proofErr w:type="spellEnd"/>
      <w:r w:rsidRPr="00877449">
        <w:rPr>
          <w:rFonts w:ascii="Arial" w:hAnsi="Arial" w:cs="Arial"/>
        </w:rPr>
        <w:t xml:space="preserve"> </w:t>
      </w:r>
      <w:r>
        <w:rPr>
          <w:rFonts w:ascii="Arial" w:hAnsi="Arial" w:cs="Arial"/>
        </w:rPr>
        <w:t>7</w:t>
      </w:r>
      <w:r w:rsidRPr="00877449">
        <w:rPr>
          <w:rFonts w:ascii="Arial" w:hAnsi="Arial" w:cs="Arial"/>
        </w:rPr>
        <w:t xml:space="preserve">’de </w:t>
      </w:r>
      <w:proofErr w:type="spellStart"/>
      <w:r w:rsidRPr="00877449">
        <w:rPr>
          <w:rFonts w:ascii="Arial" w:hAnsi="Arial" w:cs="Arial"/>
        </w:rPr>
        <w:t>verilmiştir</w:t>
      </w:r>
      <w:proofErr w:type="spellEnd"/>
      <w:r>
        <w:rPr>
          <w:rFonts w:ascii="Arial" w:hAnsi="Arial" w:cs="Arial"/>
        </w:rPr>
        <w:t>.</w:t>
      </w:r>
    </w:p>
    <w:p w:rsidR="00153E04" w:rsidRDefault="00153E04" w:rsidP="00153E04">
      <w:pPr>
        <w:jc w:val="both"/>
        <w:rPr>
          <w:rFonts w:ascii="Arial" w:hAnsi="Arial" w:cs="Arial"/>
        </w:rPr>
      </w:pPr>
    </w:p>
    <w:p w:rsidR="00153E04" w:rsidRPr="00DD03F6" w:rsidRDefault="00153E04" w:rsidP="00153E04">
      <w:pPr>
        <w:pStyle w:val="ResimYazs"/>
        <w:keepNext/>
        <w:rPr>
          <w:rFonts w:ascii="Arial" w:hAnsi="Arial" w:cs="Arial"/>
          <w:color w:val="auto"/>
          <w:sz w:val="22"/>
        </w:rPr>
      </w:pPr>
      <w:r w:rsidRPr="00F143E7">
        <w:rPr>
          <w:rFonts w:ascii="Arial" w:hAnsi="Arial" w:cs="Arial"/>
          <w:noProof/>
          <w:sz w:val="16"/>
          <w:lang w:val="tr-TR" w:eastAsia="tr-TR"/>
        </w:rPr>
        <mc:AlternateContent>
          <mc:Choice Requires="wps">
            <w:drawing>
              <wp:anchor distT="0" distB="0" distL="114300" distR="114300" simplePos="0" relativeHeight="251785728" behindDoc="1" locked="0" layoutInCell="1" allowOverlap="1" wp14:anchorId="05A17178" wp14:editId="1D8AC2AA">
                <wp:simplePos x="0" y="0"/>
                <wp:positionH relativeFrom="column">
                  <wp:posOffset>4275455</wp:posOffset>
                </wp:positionH>
                <wp:positionV relativeFrom="paragraph">
                  <wp:posOffset>266065</wp:posOffset>
                </wp:positionV>
                <wp:extent cx="2294889" cy="4338319"/>
                <wp:effectExtent l="57150" t="38100" r="67945" b="100965"/>
                <wp:wrapTight wrapText="bothSides">
                  <wp:wrapPolygon edited="0">
                    <wp:start x="-538" y="-190"/>
                    <wp:lineTo x="-359" y="22008"/>
                    <wp:lineTo x="21881" y="22008"/>
                    <wp:lineTo x="22060" y="-190"/>
                    <wp:lineTo x="-538" y="-190"/>
                  </wp:wrapPolygon>
                </wp:wrapTight>
                <wp:docPr id="3" name="Dikdörtgen 3"/>
                <wp:cNvGraphicFramePr/>
                <a:graphic xmlns:a="http://schemas.openxmlformats.org/drawingml/2006/main">
                  <a:graphicData uri="http://schemas.microsoft.com/office/word/2010/wordprocessingShape">
                    <wps:wsp>
                      <wps:cNvSpPr/>
                      <wps:spPr>
                        <a:xfrm>
                          <a:off x="0" y="0"/>
                          <a:ext cx="2294889" cy="4338319"/>
                        </a:xfrm>
                        <a:prstGeom prst="rect">
                          <a:avLst/>
                        </a:prstGeom>
                        <a:solidFill>
                          <a:schemeClr val="bg1">
                            <a:lumMod val="75000"/>
                            <a:alpha val="15000"/>
                          </a:schemeClr>
                        </a:solidFill>
                        <a:ln>
                          <a:solidFill>
                            <a:schemeClr val="accent1">
                              <a:lumMod val="60000"/>
                              <a:lumOff val="40000"/>
                            </a:schemeClr>
                          </a:solidFill>
                        </a:ln>
                      </wps:spPr>
                      <wps:style>
                        <a:lnRef idx="1">
                          <a:schemeClr val="dk1"/>
                        </a:lnRef>
                        <a:fillRef idx="2">
                          <a:schemeClr val="dk1"/>
                        </a:fillRef>
                        <a:effectRef idx="1">
                          <a:schemeClr val="dk1"/>
                        </a:effectRef>
                        <a:fontRef idx="minor">
                          <a:schemeClr val="dk1"/>
                        </a:fontRef>
                      </wps:style>
                      <wps:txbx>
                        <w:txbxContent>
                          <w:p w:rsidR="004C5E3F" w:rsidRPr="00EA7BFC" w:rsidRDefault="004C5E3F" w:rsidP="00BE2C36">
                            <w:pPr>
                              <w:tabs>
                                <w:tab w:val="left" w:pos="10260"/>
                              </w:tabs>
                              <w:spacing w:line="276" w:lineRule="auto"/>
                              <w:ind w:right="6"/>
                              <w:rPr>
                                <w:rFonts w:ascii="Arial" w:hAnsi="Arial" w:cs="Arial"/>
                                <w:sz w:val="22"/>
                                <w:szCs w:val="22"/>
                              </w:rPr>
                            </w:pPr>
                            <w:proofErr w:type="spellStart"/>
                            <w:r w:rsidRPr="00EA7BFC">
                              <w:rPr>
                                <w:rFonts w:ascii="Arial" w:hAnsi="Arial" w:cs="Arial"/>
                                <w:sz w:val="22"/>
                                <w:szCs w:val="22"/>
                              </w:rPr>
                              <w:t>Tablo</w:t>
                            </w:r>
                            <w:proofErr w:type="spellEnd"/>
                            <w:r w:rsidRPr="00EA7BFC">
                              <w:rPr>
                                <w:rFonts w:ascii="Arial" w:hAnsi="Arial" w:cs="Arial"/>
                                <w:sz w:val="22"/>
                                <w:szCs w:val="22"/>
                              </w:rPr>
                              <w:t xml:space="preserve"> 7 </w:t>
                            </w:r>
                            <w:proofErr w:type="spellStart"/>
                            <w:r w:rsidRPr="00EA7BFC">
                              <w:rPr>
                                <w:rFonts w:ascii="Arial" w:hAnsi="Arial" w:cs="Arial"/>
                                <w:sz w:val="22"/>
                                <w:szCs w:val="22"/>
                              </w:rPr>
                              <w:t>incelendiğinde</w:t>
                            </w:r>
                            <w:proofErr w:type="spellEnd"/>
                            <w:r w:rsidRPr="00EA7BFC">
                              <w:rPr>
                                <w:rFonts w:ascii="Arial" w:hAnsi="Arial" w:cs="Arial"/>
                                <w:sz w:val="22"/>
                                <w:szCs w:val="22"/>
                              </w:rPr>
                              <w:t>;</w:t>
                            </w:r>
                          </w:p>
                          <w:p w:rsidR="004C5E3F" w:rsidRPr="00EA7BFC" w:rsidRDefault="00EA7BFC" w:rsidP="00BE2C36">
                            <w:pPr>
                              <w:pStyle w:val="ListeParagraf"/>
                              <w:numPr>
                                <w:ilvl w:val="0"/>
                                <w:numId w:val="10"/>
                              </w:numPr>
                              <w:tabs>
                                <w:tab w:val="left" w:pos="10260"/>
                              </w:tabs>
                              <w:spacing w:line="276" w:lineRule="auto"/>
                              <w:ind w:left="426" w:right="6"/>
                              <w:rPr>
                                <w:rFonts w:ascii="Arial" w:hAnsi="Arial" w:cs="Arial"/>
                                <w:sz w:val="22"/>
                                <w:szCs w:val="22"/>
                              </w:rPr>
                            </w:pPr>
                            <w:r w:rsidRPr="00EA7BFC">
                              <w:rPr>
                                <w:rFonts w:ascii="Arial" w:hAnsi="Arial" w:cs="Arial"/>
                                <w:b/>
                                <w:sz w:val="22"/>
                                <w:szCs w:val="22"/>
                              </w:rPr>
                              <w:t xml:space="preserve">“………..” </w:t>
                            </w:r>
                            <w:proofErr w:type="spellStart"/>
                            <w:r w:rsidRPr="00EA7BFC">
                              <w:rPr>
                                <w:rFonts w:ascii="Arial" w:hAnsi="Arial" w:cs="Arial"/>
                                <w:sz w:val="22"/>
                                <w:szCs w:val="22"/>
                              </w:rPr>
                              <w:t>Ifadesi</w:t>
                            </w:r>
                            <w:proofErr w:type="spellEnd"/>
                            <w:r w:rsidRPr="00EA7BFC">
                              <w:rPr>
                                <w:rFonts w:ascii="Arial" w:hAnsi="Arial" w:cs="Arial"/>
                                <w:sz w:val="22"/>
                                <w:szCs w:val="22"/>
                              </w:rPr>
                              <w:t xml:space="preserve"> </w:t>
                            </w:r>
                            <w:r w:rsidRPr="00EA7BFC">
                              <w:rPr>
                                <w:rFonts w:ascii="Arial" w:hAnsi="Arial" w:cs="Arial"/>
                                <w:b/>
                                <w:sz w:val="22"/>
                                <w:szCs w:val="22"/>
                              </w:rPr>
                              <w:t xml:space="preserve">%... </w:t>
                            </w:r>
                            <w:r w:rsidR="004C5E3F" w:rsidRPr="00EA7BFC">
                              <w:rPr>
                                <w:rFonts w:ascii="Arial" w:hAnsi="Arial" w:cs="Arial"/>
                                <w:sz w:val="22"/>
                                <w:szCs w:val="22"/>
                              </w:rPr>
                              <w:t xml:space="preserve"> </w:t>
                            </w:r>
                            <w:proofErr w:type="spellStart"/>
                            <w:r w:rsidR="004C5E3F" w:rsidRPr="00EA7BFC">
                              <w:rPr>
                                <w:rFonts w:ascii="Arial" w:hAnsi="Arial" w:cs="Arial"/>
                                <w:sz w:val="22"/>
                                <w:szCs w:val="22"/>
                              </w:rPr>
                              <w:t>ortalama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ile</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en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yüksek</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sahip</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iken</w:t>
                            </w:r>
                            <w:proofErr w:type="spellEnd"/>
                            <w:r w:rsidR="004C5E3F" w:rsidRPr="00EA7BFC">
                              <w:rPr>
                                <w:rFonts w:ascii="Arial" w:hAnsi="Arial" w:cs="Arial"/>
                                <w:sz w:val="22"/>
                                <w:szCs w:val="22"/>
                              </w:rPr>
                              <w:t xml:space="preserve">; </w:t>
                            </w:r>
                          </w:p>
                          <w:p w:rsidR="004C5E3F" w:rsidRPr="00EA7BFC" w:rsidRDefault="00EA7BFC" w:rsidP="00BE2C36">
                            <w:pPr>
                              <w:pStyle w:val="ListeParagraf"/>
                              <w:numPr>
                                <w:ilvl w:val="0"/>
                                <w:numId w:val="10"/>
                              </w:numPr>
                              <w:tabs>
                                <w:tab w:val="left" w:pos="10260"/>
                              </w:tabs>
                              <w:spacing w:line="276" w:lineRule="auto"/>
                              <w:ind w:left="426" w:right="6"/>
                              <w:rPr>
                                <w:rFonts w:ascii="Arial" w:hAnsi="Arial" w:cs="Arial"/>
                                <w:sz w:val="22"/>
                                <w:szCs w:val="22"/>
                              </w:rPr>
                            </w:pPr>
                            <w:r w:rsidRPr="00EA7BFC">
                              <w:rPr>
                                <w:rFonts w:ascii="Arial" w:hAnsi="Arial" w:cs="Arial"/>
                                <w:b/>
                                <w:sz w:val="22"/>
                                <w:szCs w:val="22"/>
                              </w:rPr>
                              <w:t xml:space="preserve">“………..” </w:t>
                            </w:r>
                            <w:proofErr w:type="spellStart"/>
                            <w:r w:rsidRPr="00EA7BFC">
                              <w:rPr>
                                <w:rFonts w:ascii="Arial" w:hAnsi="Arial" w:cs="Arial"/>
                                <w:sz w:val="22"/>
                                <w:szCs w:val="22"/>
                              </w:rPr>
                              <w:t>Ifadesi</w:t>
                            </w:r>
                            <w:proofErr w:type="spellEnd"/>
                            <w:r w:rsidRPr="00EA7BFC">
                              <w:rPr>
                                <w:rFonts w:ascii="Arial" w:hAnsi="Arial" w:cs="Arial"/>
                                <w:sz w:val="22"/>
                                <w:szCs w:val="22"/>
                              </w:rPr>
                              <w:t xml:space="preserve"> </w:t>
                            </w:r>
                            <w:r w:rsidRPr="00EA7BFC">
                              <w:rPr>
                                <w:rFonts w:ascii="Arial" w:hAnsi="Arial" w:cs="Arial"/>
                                <w:b/>
                                <w:sz w:val="22"/>
                                <w:szCs w:val="22"/>
                              </w:rPr>
                              <w:t xml:space="preserve">%... </w:t>
                            </w:r>
                            <w:r w:rsidR="004C5E3F" w:rsidRPr="00EA7BFC">
                              <w:rPr>
                                <w:rFonts w:ascii="Arial" w:hAnsi="Arial" w:cs="Arial"/>
                                <w:sz w:val="22"/>
                                <w:szCs w:val="22"/>
                              </w:rPr>
                              <w:t xml:space="preserve"> </w:t>
                            </w:r>
                            <w:proofErr w:type="spellStart"/>
                            <w:r w:rsidR="004C5E3F" w:rsidRPr="00EA7BFC">
                              <w:rPr>
                                <w:rFonts w:ascii="Arial" w:hAnsi="Arial" w:cs="Arial"/>
                                <w:sz w:val="22"/>
                                <w:szCs w:val="22"/>
                              </w:rPr>
                              <w:t>ortalama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ile</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en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düşük</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sahiptir</w:t>
                            </w:r>
                            <w:proofErr w:type="spellEnd"/>
                            <w:r w:rsidR="004C5E3F" w:rsidRPr="00EA7BFC">
                              <w:rPr>
                                <w:rFonts w:ascii="Arial" w:hAnsi="Arial" w:cs="Arial"/>
                                <w:sz w:val="22"/>
                                <w:szCs w:val="22"/>
                              </w:rPr>
                              <w:t xml:space="preserve">. </w:t>
                            </w:r>
                          </w:p>
                          <w:p w:rsidR="004C5E3F" w:rsidRPr="00EA7BFC" w:rsidRDefault="004C5E3F" w:rsidP="00BE2C36">
                            <w:pPr>
                              <w:pStyle w:val="ListeParagraf"/>
                              <w:numPr>
                                <w:ilvl w:val="0"/>
                                <w:numId w:val="10"/>
                              </w:numPr>
                              <w:tabs>
                                <w:tab w:val="left" w:pos="10260"/>
                              </w:tabs>
                              <w:spacing w:line="276" w:lineRule="auto"/>
                              <w:ind w:left="426" w:right="6"/>
                              <w:rPr>
                                <w:rFonts w:ascii="Arial" w:hAnsi="Arial" w:cs="Arial"/>
                                <w:sz w:val="22"/>
                                <w:szCs w:val="22"/>
                              </w:rPr>
                            </w:pPr>
                            <w:proofErr w:type="spellStart"/>
                            <w:r w:rsidRPr="00EA7BFC">
                              <w:rPr>
                                <w:rFonts w:ascii="Arial" w:hAnsi="Arial" w:cs="Arial"/>
                                <w:b/>
                                <w:sz w:val="22"/>
                                <w:szCs w:val="22"/>
                              </w:rPr>
                              <w:t>Katılımcıların</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BUÜ’nün</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topluma</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sunulan</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hizmetler</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bağlamında</w:t>
                            </w:r>
                            <w:proofErr w:type="spellEnd"/>
                            <w:r w:rsidRPr="00EA7BFC">
                              <w:rPr>
                                <w:rFonts w:ascii="Arial" w:hAnsi="Arial" w:cs="Arial"/>
                                <w:b/>
                                <w:sz w:val="22"/>
                                <w:szCs w:val="22"/>
                              </w:rPr>
                              <w:t xml:space="preserve"> </w:t>
                            </w:r>
                            <w:proofErr w:type="spellStart"/>
                            <w:r w:rsidRPr="00EA7BFC">
                              <w:rPr>
                                <w:rFonts w:ascii="Arial" w:hAnsi="Arial" w:cs="Arial"/>
                                <w:sz w:val="22"/>
                                <w:szCs w:val="22"/>
                              </w:rPr>
                              <w:t>verdikleri</w:t>
                            </w:r>
                            <w:proofErr w:type="spellEnd"/>
                            <w:r w:rsidRPr="00EA7BFC">
                              <w:rPr>
                                <w:rFonts w:ascii="Arial" w:hAnsi="Arial" w:cs="Arial"/>
                                <w:sz w:val="22"/>
                                <w:szCs w:val="22"/>
                              </w:rPr>
                              <w:t xml:space="preserve"> </w:t>
                            </w:r>
                            <w:proofErr w:type="spellStart"/>
                            <w:r w:rsidRPr="00EA7BFC">
                              <w:rPr>
                                <w:rFonts w:ascii="Arial" w:hAnsi="Arial" w:cs="Arial"/>
                                <w:sz w:val="22"/>
                                <w:szCs w:val="22"/>
                              </w:rPr>
                              <w:t>puan</w:t>
                            </w:r>
                            <w:proofErr w:type="spellEnd"/>
                            <w:r w:rsidRPr="00EA7BFC">
                              <w:rPr>
                                <w:rFonts w:ascii="Arial" w:hAnsi="Arial" w:cs="Arial"/>
                                <w:sz w:val="22"/>
                                <w:szCs w:val="22"/>
                              </w:rPr>
                              <w:t xml:space="preserve"> </w:t>
                            </w:r>
                            <w:proofErr w:type="spellStart"/>
                            <w:r w:rsidRPr="00EA7BFC">
                              <w:rPr>
                                <w:rFonts w:ascii="Arial" w:hAnsi="Arial" w:cs="Arial"/>
                                <w:sz w:val="22"/>
                                <w:szCs w:val="22"/>
                              </w:rPr>
                              <w:t>ortalamasının</w:t>
                            </w:r>
                            <w:proofErr w:type="spellEnd"/>
                            <w:r w:rsidRPr="00EA7BFC">
                              <w:rPr>
                                <w:rFonts w:ascii="Arial" w:hAnsi="Arial" w:cs="Arial"/>
                                <w:b/>
                                <w:sz w:val="22"/>
                                <w:szCs w:val="22"/>
                              </w:rPr>
                              <w:t xml:space="preserve"> %</w:t>
                            </w:r>
                            <w:r w:rsidR="00EA7BFC">
                              <w:rPr>
                                <w:rFonts w:ascii="Arial" w:hAnsi="Arial" w:cs="Arial"/>
                                <w:b/>
                                <w:sz w:val="22"/>
                                <w:szCs w:val="22"/>
                              </w:rPr>
                              <w:t>...</w:t>
                            </w:r>
                            <w:r w:rsidRPr="00EA7BFC">
                              <w:rPr>
                                <w:rFonts w:ascii="Arial" w:hAnsi="Arial" w:cs="Arial"/>
                                <w:b/>
                                <w:sz w:val="22"/>
                                <w:szCs w:val="22"/>
                              </w:rPr>
                              <w:t xml:space="preserve"> </w:t>
                            </w:r>
                            <w:proofErr w:type="spellStart"/>
                            <w:r w:rsidRPr="00EA7BFC">
                              <w:rPr>
                                <w:rFonts w:ascii="Arial" w:hAnsi="Arial" w:cs="Arial"/>
                                <w:sz w:val="22"/>
                                <w:szCs w:val="22"/>
                              </w:rPr>
                              <w:t>olduğu</w:t>
                            </w:r>
                            <w:proofErr w:type="spellEnd"/>
                            <w:r w:rsidRPr="00EA7BFC">
                              <w:rPr>
                                <w:rFonts w:ascii="Arial" w:hAnsi="Arial" w:cs="Arial"/>
                                <w:b/>
                                <w:sz w:val="22"/>
                                <w:szCs w:val="22"/>
                              </w:rPr>
                              <w:t xml:space="preserve"> </w:t>
                            </w:r>
                            <w:proofErr w:type="spellStart"/>
                            <w:r w:rsidRPr="00EA7BFC">
                              <w:rPr>
                                <w:rFonts w:ascii="Arial" w:hAnsi="Arial" w:cs="Arial"/>
                                <w:sz w:val="22"/>
                                <w:szCs w:val="22"/>
                              </w:rPr>
                              <w:t>görülmektedir</w:t>
                            </w:r>
                            <w:proofErr w:type="spellEnd"/>
                            <w:r w:rsidRPr="00EA7BFC">
                              <w:rPr>
                                <w:rFonts w:ascii="Arial" w:hAnsi="Arial" w:cs="Arial"/>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17178" id="Dikdörtgen 3" o:spid="_x0000_s1039" style="position:absolute;margin-left:336.65pt;margin-top:20.95pt;width:180.7pt;height:341.6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" fillcolor="#bfbfbf [2412]" strokecolor="#5987ce [1940]">
                <v:fill opacity="9766f"/>
                <v:shadow on="t" color="black" opacity="24903f" origin=",.5" offset="0,.55556mm"/>
                <v:textbox>
                  <w:txbxContent>
                    <w:p w:rsidR="004C5E3F" w:rsidRPr="00EA7BFC" w:rsidRDefault="004C5E3F" w:rsidP="00BE2C36">
                      <w:pPr>
                        <w:tabs>
                          <w:tab w:val="left" w:pos="10260"/>
                        </w:tabs>
                        <w:spacing w:line="276" w:lineRule="auto"/>
                        <w:ind w:right="6"/>
                        <w:rPr>
                          <w:rFonts w:ascii="Arial" w:hAnsi="Arial" w:cs="Arial"/>
                          <w:sz w:val="22"/>
                          <w:szCs w:val="22"/>
                        </w:rPr>
                      </w:pPr>
                      <w:proofErr w:type="spellStart"/>
                      <w:r w:rsidRPr="00EA7BFC">
                        <w:rPr>
                          <w:rFonts w:ascii="Arial" w:hAnsi="Arial" w:cs="Arial"/>
                          <w:sz w:val="22"/>
                          <w:szCs w:val="22"/>
                        </w:rPr>
                        <w:t>Tablo</w:t>
                      </w:r>
                      <w:proofErr w:type="spellEnd"/>
                      <w:r w:rsidRPr="00EA7BFC">
                        <w:rPr>
                          <w:rFonts w:ascii="Arial" w:hAnsi="Arial" w:cs="Arial"/>
                          <w:sz w:val="22"/>
                          <w:szCs w:val="22"/>
                        </w:rPr>
                        <w:t xml:space="preserve"> 7 </w:t>
                      </w:r>
                      <w:proofErr w:type="spellStart"/>
                      <w:r w:rsidRPr="00EA7BFC">
                        <w:rPr>
                          <w:rFonts w:ascii="Arial" w:hAnsi="Arial" w:cs="Arial"/>
                          <w:sz w:val="22"/>
                          <w:szCs w:val="22"/>
                        </w:rPr>
                        <w:t>incelendiğinde</w:t>
                      </w:r>
                      <w:proofErr w:type="spellEnd"/>
                      <w:r w:rsidRPr="00EA7BFC">
                        <w:rPr>
                          <w:rFonts w:ascii="Arial" w:hAnsi="Arial" w:cs="Arial"/>
                          <w:sz w:val="22"/>
                          <w:szCs w:val="22"/>
                        </w:rPr>
                        <w:t>;</w:t>
                      </w:r>
                    </w:p>
                    <w:p w:rsidR="004C5E3F" w:rsidRPr="00EA7BFC" w:rsidRDefault="00EA7BFC" w:rsidP="00BE2C36">
                      <w:pPr>
                        <w:pStyle w:val="ListeParagraf"/>
                        <w:numPr>
                          <w:ilvl w:val="0"/>
                          <w:numId w:val="10"/>
                        </w:numPr>
                        <w:tabs>
                          <w:tab w:val="left" w:pos="10260"/>
                        </w:tabs>
                        <w:spacing w:line="276" w:lineRule="auto"/>
                        <w:ind w:left="426" w:right="6"/>
                        <w:rPr>
                          <w:rFonts w:ascii="Arial" w:hAnsi="Arial" w:cs="Arial"/>
                          <w:sz w:val="22"/>
                          <w:szCs w:val="22"/>
                        </w:rPr>
                      </w:pPr>
                      <w:r w:rsidRPr="00EA7BFC">
                        <w:rPr>
                          <w:rFonts w:ascii="Arial" w:hAnsi="Arial" w:cs="Arial"/>
                          <w:b/>
                          <w:sz w:val="22"/>
                          <w:szCs w:val="22"/>
                        </w:rPr>
                        <w:t xml:space="preserve">“………..” </w:t>
                      </w:r>
                      <w:proofErr w:type="spellStart"/>
                      <w:r w:rsidRPr="00EA7BFC">
                        <w:rPr>
                          <w:rFonts w:ascii="Arial" w:hAnsi="Arial" w:cs="Arial"/>
                          <w:sz w:val="22"/>
                          <w:szCs w:val="22"/>
                        </w:rPr>
                        <w:t>Ifadesi</w:t>
                      </w:r>
                      <w:proofErr w:type="spellEnd"/>
                      <w:r w:rsidRPr="00EA7BFC">
                        <w:rPr>
                          <w:rFonts w:ascii="Arial" w:hAnsi="Arial" w:cs="Arial"/>
                          <w:sz w:val="22"/>
                          <w:szCs w:val="22"/>
                        </w:rPr>
                        <w:t xml:space="preserve"> </w:t>
                      </w:r>
                      <w:r w:rsidRPr="00EA7BFC">
                        <w:rPr>
                          <w:rFonts w:ascii="Arial" w:hAnsi="Arial" w:cs="Arial"/>
                          <w:b/>
                          <w:sz w:val="22"/>
                          <w:szCs w:val="22"/>
                        </w:rPr>
                        <w:t xml:space="preserve">%... </w:t>
                      </w:r>
                      <w:r w:rsidR="004C5E3F" w:rsidRPr="00EA7BFC">
                        <w:rPr>
                          <w:rFonts w:ascii="Arial" w:hAnsi="Arial" w:cs="Arial"/>
                          <w:sz w:val="22"/>
                          <w:szCs w:val="22"/>
                        </w:rPr>
                        <w:t xml:space="preserve"> </w:t>
                      </w:r>
                      <w:proofErr w:type="spellStart"/>
                      <w:r w:rsidR="004C5E3F" w:rsidRPr="00EA7BFC">
                        <w:rPr>
                          <w:rFonts w:ascii="Arial" w:hAnsi="Arial" w:cs="Arial"/>
                          <w:sz w:val="22"/>
                          <w:szCs w:val="22"/>
                        </w:rPr>
                        <w:t>ortalama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ile</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en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yüksek</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sahip</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iken</w:t>
                      </w:r>
                      <w:proofErr w:type="spellEnd"/>
                      <w:r w:rsidR="004C5E3F" w:rsidRPr="00EA7BFC">
                        <w:rPr>
                          <w:rFonts w:ascii="Arial" w:hAnsi="Arial" w:cs="Arial"/>
                          <w:sz w:val="22"/>
                          <w:szCs w:val="22"/>
                        </w:rPr>
                        <w:t xml:space="preserve">; </w:t>
                      </w:r>
                    </w:p>
                    <w:p w:rsidR="004C5E3F" w:rsidRPr="00EA7BFC" w:rsidRDefault="00EA7BFC" w:rsidP="00BE2C36">
                      <w:pPr>
                        <w:pStyle w:val="ListeParagraf"/>
                        <w:numPr>
                          <w:ilvl w:val="0"/>
                          <w:numId w:val="10"/>
                        </w:numPr>
                        <w:tabs>
                          <w:tab w:val="left" w:pos="10260"/>
                        </w:tabs>
                        <w:spacing w:line="276" w:lineRule="auto"/>
                        <w:ind w:left="426" w:right="6"/>
                        <w:rPr>
                          <w:rFonts w:ascii="Arial" w:hAnsi="Arial" w:cs="Arial"/>
                          <w:sz w:val="22"/>
                          <w:szCs w:val="22"/>
                        </w:rPr>
                      </w:pPr>
                      <w:r w:rsidRPr="00EA7BFC">
                        <w:rPr>
                          <w:rFonts w:ascii="Arial" w:hAnsi="Arial" w:cs="Arial"/>
                          <w:b/>
                          <w:sz w:val="22"/>
                          <w:szCs w:val="22"/>
                        </w:rPr>
                        <w:t xml:space="preserve">“………..” </w:t>
                      </w:r>
                      <w:proofErr w:type="spellStart"/>
                      <w:r w:rsidRPr="00EA7BFC">
                        <w:rPr>
                          <w:rFonts w:ascii="Arial" w:hAnsi="Arial" w:cs="Arial"/>
                          <w:sz w:val="22"/>
                          <w:szCs w:val="22"/>
                        </w:rPr>
                        <w:t>Ifadesi</w:t>
                      </w:r>
                      <w:proofErr w:type="spellEnd"/>
                      <w:r w:rsidRPr="00EA7BFC">
                        <w:rPr>
                          <w:rFonts w:ascii="Arial" w:hAnsi="Arial" w:cs="Arial"/>
                          <w:sz w:val="22"/>
                          <w:szCs w:val="22"/>
                        </w:rPr>
                        <w:t xml:space="preserve"> </w:t>
                      </w:r>
                      <w:r w:rsidRPr="00EA7BFC">
                        <w:rPr>
                          <w:rFonts w:ascii="Arial" w:hAnsi="Arial" w:cs="Arial"/>
                          <w:b/>
                          <w:sz w:val="22"/>
                          <w:szCs w:val="22"/>
                        </w:rPr>
                        <w:t xml:space="preserve">%... </w:t>
                      </w:r>
                      <w:r w:rsidR="004C5E3F" w:rsidRPr="00EA7BFC">
                        <w:rPr>
                          <w:rFonts w:ascii="Arial" w:hAnsi="Arial" w:cs="Arial"/>
                          <w:sz w:val="22"/>
                          <w:szCs w:val="22"/>
                        </w:rPr>
                        <w:t xml:space="preserve"> </w:t>
                      </w:r>
                      <w:proofErr w:type="spellStart"/>
                      <w:r w:rsidR="004C5E3F" w:rsidRPr="00EA7BFC">
                        <w:rPr>
                          <w:rFonts w:ascii="Arial" w:hAnsi="Arial" w:cs="Arial"/>
                          <w:sz w:val="22"/>
                          <w:szCs w:val="22"/>
                        </w:rPr>
                        <w:t>ortalama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ile</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en</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düşük</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puana</w:t>
                      </w:r>
                      <w:proofErr w:type="spellEnd"/>
                      <w:r w:rsidR="004C5E3F" w:rsidRPr="00EA7BFC">
                        <w:rPr>
                          <w:rFonts w:ascii="Arial" w:hAnsi="Arial" w:cs="Arial"/>
                          <w:sz w:val="22"/>
                          <w:szCs w:val="22"/>
                        </w:rPr>
                        <w:t xml:space="preserve"> </w:t>
                      </w:r>
                      <w:proofErr w:type="spellStart"/>
                      <w:r w:rsidR="004C5E3F" w:rsidRPr="00EA7BFC">
                        <w:rPr>
                          <w:rFonts w:ascii="Arial" w:hAnsi="Arial" w:cs="Arial"/>
                          <w:sz w:val="22"/>
                          <w:szCs w:val="22"/>
                        </w:rPr>
                        <w:t>sahiptir</w:t>
                      </w:r>
                      <w:proofErr w:type="spellEnd"/>
                      <w:r w:rsidR="004C5E3F" w:rsidRPr="00EA7BFC">
                        <w:rPr>
                          <w:rFonts w:ascii="Arial" w:hAnsi="Arial" w:cs="Arial"/>
                          <w:sz w:val="22"/>
                          <w:szCs w:val="22"/>
                        </w:rPr>
                        <w:t xml:space="preserve">. </w:t>
                      </w:r>
                    </w:p>
                    <w:p w:rsidR="004C5E3F" w:rsidRPr="00EA7BFC" w:rsidRDefault="004C5E3F" w:rsidP="00BE2C36">
                      <w:pPr>
                        <w:pStyle w:val="ListeParagraf"/>
                        <w:numPr>
                          <w:ilvl w:val="0"/>
                          <w:numId w:val="10"/>
                        </w:numPr>
                        <w:tabs>
                          <w:tab w:val="left" w:pos="10260"/>
                        </w:tabs>
                        <w:spacing w:line="276" w:lineRule="auto"/>
                        <w:ind w:left="426" w:right="6"/>
                        <w:rPr>
                          <w:rFonts w:ascii="Arial" w:hAnsi="Arial" w:cs="Arial"/>
                          <w:sz w:val="22"/>
                          <w:szCs w:val="22"/>
                        </w:rPr>
                      </w:pPr>
                      <w:proofErr w:type="spellStart"/>
                      <w:r w:rsidRPr="00EA7BFC">
                        <w:rPr>
                          <w:rFonts w:ascii="Arial" w:hAnsi="Arial" w:cs="Arial"/>
                          <w:b/>
                          <w:sz w:val="22"/>
                          <w:szCs w:val="22"/>
                        </w:rPr>
                        <w:t>Katılımcıların</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BUÜ’nün</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topluma</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sunulan</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hizmetler</w:t>
                      </w:r>
                      <w:proofErr w:type="spellEnd"/>
                      <w:r w:rsidRPr="00EA7BFC">
                        <w:rPr>
                          <w:rFonts w:ascii="Arial" w:hAnsi="Arial" w:cs="Arial"/>
                          <w:b/>
                          <w:sz w:val="22"/>
                          <w:szCs w:val="22"/>
                        </w:rPr>
                        <w:t xml:space="preserve"> </w:t>
                      </w:r>
                      <w:proofErr w:type="spellStart"/>
                      <w:r w:rsidRPr="00EA7BFC">
                        <w:rPr>
                          <w:rFonts w:ascii="Arial" w:hAnsi="Arial" w:cs="Arial"/>
                          <w:b/>
                          <w:sz w:val="22"/>
                          <w:szCs w:val="22"/>
                        </w:rPr>
                        <w:t>bağlamında</w:t>
                      </w:r>
                      <w:proofErr w:type="spellEnd"/>
                      <w:r w:rsidRPr="00EA7BFC">
                        <w:rPr>
                          <w:rFonts w:ascii="Arial" w:hAnsi="Arial" w:cs="Arial"/>
                          <w:b/>
                          <w:sz w:val="22"/>
                          <w:szCs w:val="22"/>
                        </w:rPr>
                        <w:t xml:space="preserve"> </w:t>
                      </w:r>
                      <w:proofErr w:type="spellStart"/>
                      <w:r w:rsidRPr="00EA7BFC">
                        <w:rPr>
                          <w:rFonts w:ascii="Arial" w:hAnsi="Arial" w:cs="Arial"/>
                          <w:sz w:val="22"/>
                          <w:szCs w:val="22"/>
                        </w:rPr>
                        <w:t>verdikleri</w:t>
                      </w:r>
                      <w:proofErr w:type="spellEnd"/>
                      <w:r w:rsidRPr="00EA7BFC">
                        <w:rPr>
                          <w:rFonts w:ascii="Arial" w:hAnsi="Arial" w:cs="Arial"/>
                          <w:sz w:val="22"/>
                          <w:szCs w:val="22"/>
                        </w:rPr>
                        <w:t xml:space="preserve"> </w:t>
                      </w:r>
                      <w:proofErr w:type="spellStart"/>
                      <w:r w:rsidRPr="00EA7BFC">
                        <w:rPr>
                          <w:rFonts w:ascii="Arial" w:hAnsi="Arial" w:cs="Arial"/>
                          <w:sz w:val="22"/>
                          <w:szCs w:val="22"/>
                        </w:rPr>
                        <w:t>puan</w:t>
                      </w:r>
                      <w:proofErr w:type="spellEnd"/>
                      <w:r w:rsidRPr="00EA7BFC">
                        <w:rPr>
                          <w:rFonts w:ascii="Arial" w:hAnsi="Arial" w:cs="Arial"/>
                          <w:sz w:val="22"/>
                          <w:szCs w:val="22"/>
                        </w:rPr>
                        <w:t xml:space="preserve"> </w:t>
                      </w:r>
                      <w:proofErr w:type="spellStart"/>
                      <w:r w:rsidRPr="00EA7BFC">
                        <w:rPr>
                          <w:rFonts w:ascii="Arial" w:hAnsi="Arial" w:cs="Arial"/>
                          <w:sz w:val="22"/>
                          <w:szCs w:val="22"/>
                        </w:rPr>
                        <w:t>ortalamasının</w:t>
                      </w:r>
                      <w:proofErr w:type="spellEnd"/>
                      <w:r w:rsidRPr="00EA7BFC">
                        <w:rPr>
                          <w:rFonts w:ascii="Arial" w:hAnsi="Arial" w:cs="Arial"/>
                          <w:b/>
                          <w:sz w:val="22"/>
                          <w:szCs w:val="22"/>
                        </w:rPr>
                        <w:t xml:space="preserve"> %</w:t>
                      </w:r>
                      <w:r w:rsidR="00EA7BFC">
                        <w:rPr>
                          <w:rFonts w:ascii="Arial" w:hAnsi="Arial" w:cs="Arial"/>
                          <w:b/>
                          <w:sz w:val="22"/>
                          <w:szCs w:val="22"/>
                        </w:rPr>
                        <w:t>...</w:t>
                      </w:r>
                      <w:r w:rsidRPr="00EA7BFC">
                        <w:rPr>
                          <w:rFonts w:ascii="Arial" w:hAnsi="Arial" w:cs="Arial"/>
                          <w:b/>
                          <w:sz w:val="22"/>
                          <w:szCs w:val="22"/>
                        </w:rPr>
                        <w:t xml:space="preserve"> </w:t>
                      </w:r>
                      <w:proofErr w:type="spellStart"/>
                      <w:r w:rsidRPr="00EA7BFC">
                        <w:rPr>
                          <w:rFonts w:ascii="Arial" w:hAnsi="Arial" w:cs="Arial"/>
                          <w:sz w:val="22"/>
                          <w:szCs w:val="22"/>
                        </w:rPr>
                        <w:t>olduğu</w:t>
                      </w:r>
                      <w:proofErr w:type="spellEnd"/>
                      <w:r w:rsidRPr="00EA7BFC">
                        <w:rPr>
                          <w:rFonts w:ascii="Arial" w:hAnsi="Arial" w:cs="Arial"/>
                          <w:b/>
                          <w:sz w:val="22"/>
                          <w:szCs w:val="22"/>
                        </w:rPr>
                        <w:t xml:space="preserve"> </w:t>
                      </w:r>
                      <w:proofErr w:type="spellStart"/>
                      <w:r w:rsidRPr="00EA7BFC">
                        <w:rPr>
                          <w:rFonts w:ascii="Arial" w:hAnsi="Arial" w:cs="Arial"/>
                          <w:sz w:val="22"/>
                          <w:szCs w:val="22"/>
                        </w:rPr>
                        <w:t>görülmektedir</w:t>
                      </w:r>
                      <w:proofErr w:type="spellEnd"/>
                      <w:r w:rsidRPr="00EA7BFC">
                        <w:rPr>
                          <w:rFonts w:ascii="Arial" w:hAnsi="Arial" w:cs="Arial"/>
                          <w:sz w:val="22"/>
                          <w:szCs w:val="22"/>
                        </w:rPr>
                        <w:t xml:space="preserve">. </w:t>
                      </w:r>
                    </w:p>
                  </w:txbxContent>
                </v:textbox>
                <w10:wrap type="tight"/>
              </v:rect>
            </w:pict>
          </mc:Fallback>
        </mc:AlternateContent>
      </w:r>
      <w:proofErr w:type="spellStart"/>
      <w:r w:rsidRPr="00F143E7">
        <w:rPr>
          <w:rFonts w:ascii="Arial" w:hAnsi="Arial" w:cs="Arial"/>
          <w:color w:val="auto"/>
          <w:sz w:val="20"/>
        </w:rPr>
        <w:t>Tablo</w:t>
      </w:r>
      <w:proofErr w:type="spellEnd"/>
      <w:r w:rsidRPr="00F143E7">
        <w:rPr>
          <w:rFonts w:ascii="Arial" w:hAnsi="Arial" w:cs="Arial"/>
          <w:color w:val="auto"/>
          <w:sz w:val="20"/>
        </w:rPr>
        <w:t xml:space="preserve"> </w:t>
      </w:r>
      <w:r w:rsidRPr="00F143E7">
        <w:rPr>
          <w:rFonts w:ascii="Arial" w:hAnsi="Arial" w:cs="Arial"/>
          <w:color w:val="auto"/>
          <w:sz w:val="20"/>
        </w:rPr>
        <w:fldChar w:fldCharType="begin"/>
      </w:r>
      <w:r w:rsidRPr="00F143E7">
        <w:rPr>
          <w:rFonts w:ascii="Arial" w:hAnsi="Arial" w:cs="Arial"/>
          <w:color w:val="auto"/>
          <w:sz w:val="20"/>
        </w:rPr>
        <w:instrText xml:space="preserve"> SEQ Tablo \* ARABIC </w:instrText>
      </w:r>
      <w:r w:rsidRPr="00F143E7">
        <w:rPr>
          <w:rFonts w:ascii="Arial" w:hAnsi="Arial" w:cs="Arial"/>
          <w:color w:val="auto"/>
          <w:sz w:val="20"/>
        </w:rPr>
        <w:fldChar w:fldCharType="separate"/>
      </w:r>
      <w:r w:rsidR="004509AE">
        <w:rPr>
          <w:rFonts w:ascii="Arial" w:hAnsi="Arial" w:cs="Arial"/>
          <w:noProof/>
          <w:color w:val="auto"/>
          <w:sz w:val="20"/>
        </w:rPr>
        <w:t>7</w:t>
      </w:r>
      <w:r w:rsidRPr="00F143E7">
        <w:rPr>
          <w:rFonts w:ascii="Arial" w:hAnsi="Arial" w:cs="Arial"/>
          <w:color w:val="auto"/>
          <w:sz w:val="20"/>
        </w:rPr>
        <w:fldChar w:fldCharType="end"/>
      </w:r>
      <w:r w:rsidRPr="00F143E7">
        <w:rPr>
          <w:rFonts w:ascii="Arial" w:hAnsi="Arial" w:cs="Arial"/>
          <w:color w:val="auto"/>
          <w:sz w:val="20"/>
        </w:rPr>
        <w:t xml:space="preserve">: </w:t>
      </w:r>
      <w:proofErr w:type="spellStart"/>
      <w:r>
        <w:rPr>
          <w:rFonts w:ascii="Arial" w:hAnsi="Arial" w:cs="Arial"/>
          <w:color w:val="auto"/>
          <w:sz w:val="20"/>
        </w:rPr>
        <w:t>Topluma</w:t>
      </w:r>
      <w:proofErr w:type="spellEnd"/>
      <w:r>
        <w:rPr>
          <w:rFonts w:ascii="Arial" w:hAnsi="Arial" w:cs="Arial"/>
          <w:color w:val="auto"/>
          <w:sz w:val="20"/>
        </w:rPr>
        <w:t xml:space="preserve"> </w:t>
      </w:r>
      <w:proofErr w:type="spellStart"/>
      <w:r>
        <w:rPr>
          <w:rFonts w:ascii="Arial" w:hAnsi="Arial" w:cs="Arial"/>
          <w:color w:val="auto"/>
          <w:sz w:val="20"/>
        </w:rPr>
        <w:t>Sunulan</w:t>
      </w:r>
      <w:proofErr w:type="spellEnd"/>
      <w:r>
        <w:rPr>
          <w:rFonts w:ascii="Arial" w:hAnsi="Arial" w:cs="Arial"/>
          <w:color w:val="auto"/>
          <w:sz w:val="20"/>
        </w:rPr>
        <w:t xml:space="preserve"> </w:t>
      </w:r>
      <w:proofErr w:type="spellStart"/>
      <w:r>
        <w:rPr>
          <w:rFonts w:ascii="Arial" w:hAnsi="Arial" w:cs="Arial"/>
          <w:color w:val="auto"/>
          <w:sz w:val="20"/>
        </w:rPr>
        <w:t>Hizmetler</w:t>
      </w:r>
      <w:proofErr w:type="spellEnd"/>
      <w:r>
        <w:rPr>
          <w:rFonts w:ascii="Arial" w:hAnsi="Arial" w:cs="Arial"/>
          <w:color w:val="auto"/>
          <w:sz w:val="20"/>
        </w:rPr>
        <w:t xml:space="preserve"> </w:t>
      </w:r>
      <w:proofErr w:type="spellStart"/>
      <w:r>
        <w:rPr>
          <w:rFonts w:ascii="Arial" w:hAnsi="Arial" w:cs="Arial"/>
          <w:color w:val="auto"/>
          <w:sz w:val="20"/>
        </w:rPr>
        <w:t>Bağlamına</w:t>
      </w:r>
      <w:proofErr w:type="spellEnd"/>
      <w:r>
        <w:rPr>
          <w:rFonts w:ascii="Arial" w:hAnsi="Arial" w:cs="Arial"/>
          <w:color w:val="auto"/>
          <w:sz w:val="20"/>
        </w:rPr>
        <w:t xml:space="preserve"> </w:t>
      </w:r>
      <w:proofErr w:type="spellStart"/>
      <w:r w:rsidRPr="00F143E7">
        <w:rPr>
          <w:rFonts w:ascii="Arial" w:hAnsi="Arial" w:cs="Arial"/>
          <w:color w:val="auto"/>
          <w:sz w:val="20"/>
        </w:rPr>
        <w:t>İlişkin</w:t>
      </w:r>
      <w:proofErr w:type="spellEnd"/>
      <w:r w:rsidRPr="00F143E7">
        <w:rPr>
          <w:rFonts w:ascii="Arial" w:hAnsi="Arial" w:cs="Arial"/>
          <w:color w:val="auto"/>
          <w:sz w:val="20"/>
        </w:rPr>
        <w:t xml:space="preserve"> </w:t>
      </w:r>
      <w:proofErr w:type="spellStart"/>
      <w:r w:rsidRPr="00F143E7">
        <w:rPr>
          <w:rFonts w:ascii="Arial" w:hAnsi="Arial" w:cs="Arial"/>
          <w:color w:val="auto"/>
          <w:sz w:val="20"/>
        </w:rPr>
        <w:t>İfadeler</w:t>
      </w:r>
      <w:proofErr w:type="spellEnd"/>
    </w:p>
    <w:tbl>
      <w:tblPr>
        <w:tblStyle w:val="OrtaGlgeleme1-Vurgu11"/>
        <w:tblW w:w="3090" w:type="pct"/>
        <w:tblLayout w:type="fixed"/>
        <w:tblLook w:val="04A0" w:firstRow="1" w:lastRow="0" w:firstColumn="1" w:lastColumn="0" w:noHBand="0" w:noVBand="1"/>
      </w:tblPr>
      <w:tblGrid>
        <w:gridCol w:w="554"/>
        <w:gridCol w:w="4389"/>
        <w:gridCol w:w="1385"/>
      </w:tblGrid>
      <w:tr w:rsidR="00153E04" w:rsidRPr="00DD03F6" w:rsidTr="008326E0">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153E04" w:rsidRPr="00954EF4" w:rsidRDefault="00153E04" w:rsidP="00EC27C2">
            <w:pPr>
              <w:pStyle w:val="Balk2"/>
              <w:spacing w:line="240" w:lineRule="auto"/>
              <w:jc w:val="center"/>
              <w:outlineLvl w:val="1"/>
              <w:rPr>
                <w:rFonts w:ascii="Arial" w:eastAsiaTheme="minorEastAsia" w:hAnsi="Arial" w:cs="Arial"/>
                <w:b/>
                <w:color w:val="FFFFFF" w:themeColor="background1"/>
                <w:sz w:val="22"/>
                <w:szCs w:val="22"/>
              </w:rPr>
            </w:pPr>
            <w:r w:rsidRPr="00954EF4">
              <w:rPr>
                <w:rFonts w:ascii="Arial" w:eastAsiaTheme="minorEastAsia" w:hAnsi="Arial" w:cs="Arial"/>
                <w:b/>
                <w:color w:val="F2F2F2" w:themeColor="background1" w:themeShade="F2"/>
                <w:sz w:val="22"/>
                <w:szCs w:val="22"/>
              </w:rPr>
              <w:t>Grup İfadeleri</w:t>
            </w:r>
          </w:p>
        </w:tc>
        <w:tc>
          <w:tcPr>
            <w:tcW w:w="1094" w:type="pct"/>
            <w:vAlign w:val="center"/>
          </w:tcPr>
          <w:p w:rsidR="00153E04" w:rsidRPr="00954EF4" w:rsidRDefault="00153E04" w:rsidP="00EC27C2">
            <w:pPr>
              <w:pStyle w:val="Balk2"/>
              <w:spacing w:line="240" w:lineRule="auto"/>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b/>
                <w:bCs/>
                <w:color w:val="0070C0"/>
                <w:sz w:val="22"/>
                <w:szCs w:val="22"/>
              </w:rPr>
            </w:pPr>
            <w:r w:rsidRPr="00954EF4">
              <w:rPr>
                <w:rFonts w:ascii="Arial" w:hAnsi="Arial" w:cs="Arial"/>
                <w:b/>
                <w:bCs/>
                <w:color w:val="F2F2F2" w:themeColor="background1" w:themeShade="F2"/>
                <w:sz w:val="22"/>
                <w:szCs w:val="22"/>
              </w:rPr>
              <w:t>Ortalama (%)</w:t>
            </w:r>
          </w:p>
        </w:tc>
      </w:tr>
      <w:tr w:rsidR="00EA7BFC" w:rsidRPr="004C5E3F" w:rsidTr="004C5E3F">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1</w:t>
            </w:r>
          </w:p>
        </w:tc>
        <w:tc>
          <w:tcPr>
            <w:tcW w:w="3468" w:type="pct"/>
            <w:vAlign w:val="center"/>
          </w:tcPr>
          <w:p w:rsidR="00EA7BFC" w:rsidRPr="00A97661"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Mesleki gelişime yönelik sunulan eğitim faaliyetleri yeterlidir.  </w:t>
            </w:r>
          </w:p>
        </w:tc>
        <w:tc>
          <w:tcPr>
            <w:tcW w:w="1094"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2</w:t>
            </w:r>
          </w:p>
        </w:tc>
        <w:tc>
          <w:tcPr>
            <w:tcW w:w="3468" w:type="pct"/>
            <w:vAlign w:val="center"/>
          </w:tcPr>
          <w:p w:rsidR="00EA7BFC" w:rsidRPr="00A97661"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Toplumsal gelişimi sağlayan eğitim faaliyetleri yeterlidir.  </w:t>
            </w:r>
          </w:p>
        </w:tc>
        <w:tc>
          <w:tcPr>
            <w:tcW w:w="1094"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3</w:t>
            </w:r>
          </w:p>
        </w:tc>
        <w:tc>
          <w:tcPr>
            <w:tcW w:w="3468" w:type="pct"/>
            <w:vAlign w:val="center"/>
          </w:tcPr>
          <w:p w:rsidR="00EA7BFC" w:rsidRPr="00A97661"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Mesleki sertifika programları yeterlidir. </w:t>
            </w:r>
            <w:r>
              <w:rPr>
                <w:rFonts w:ascii="Arial" w:hAnsi="Arial" w:cs="Arial"/>
                <w:color w:val="000000"/>
                <w:sz w:val="22"/>
                <w:szCs w:val="20"/>
              </w:rPr>
              <w:t xml:space="preserve"> </w:t>
            </w:r>
          </w:p>
        </w:tc>
        <w:tc>
          <w:tcPr>
            <w:tcW w:w="1094"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4</w:t>
            </w:r>
          </w:p>
        </w:tc>
        <w:tc>
          <w:tcPr>
            <w:tcW w:w="3468" w:type="pct"/>
            <w:vAlign w:val="center"/>
          </w:tcPr>
          <w:p w:rsidR="00EA7BFC" w:rsidRPr="00A97661"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Meslek edindirmeye ve geliştirmeye yönelik düzenlenen kurslar yeterlidir. </w:t>
            </w:r>
          </w:p>
        </w:tc>
        <w:tc>
          <w:tcPr>
            <w:tcW w:w="1094"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5</w:t>
            </w:r>
          </w:p>
        </w:tc>
        <w:tc>
          <w:tcPr>
            <w:tcW w:w="3468" w:type="pct"/>
            <w:vAlign w:val="center"/>
          </w:tcPr>
          <w:p w:rsidR="00EA7BFC" w:rsidRPr="00A97661"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Üniversite hastanesinin sunduğu sağlık hizmeti yeterlidir.  </w:t>
            </w:r>
          </w:p>
        </w:tc>
        <w:tc>
          <w:tcPr>
            <w:tcW w:w="1094"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6</w:t>
            </w:r>
          </w:p>
        </w:tc>
        <w:tc>
          <w:tcPr>
            <w:tcW w:w="3468" w:type="pct"/>
            <w:vAlign w:val="center"/>
          </w:tcPr>
          <w:p w:rsidR="00EA7BFC" w:rsidRPr="00A97661"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Sunulan bilirkişi hizmetleri yeterlidir.  </w:t>
            </w:r>
          </w:p>
        </w:tc>
        <w:tc>
          <w:tcPr>
            <w:tcW w:w="1094"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7</w:t>
            </w:r>
          </w:p>
        </w:tc>
        <w:tc>
          <w:tcPr>
            <w:tcW w:w="3468" w:type="pct"/>
            <w:vAlign w:val="center"/>
          </w:tcPr>
          <w:p w:rsidR="00EA7BFC" w:rsidRPr="00A97661"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Sunulan danışmanlık hizmetleri yeterlidir.  </w:t>
            </w:r>
          </w:p>
        </w:tc>
        <w:tc>
          <w:tcPr>
            <w:tcW w:w="1094"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8</w:t>
            </w:r>
          </w:p>
        </w:tc>
        <w:tc>
          <w:tcPr>
            <w:tcW w:w="3468" w:type="pct"/>
            <w:vAlign w:val="center"/>
          </w:tcPr>
          <w:p w:rsidR="00EA7BFC" w:rsidRPr="00A97661" w:rsidRDefault="00EA7BFC" w:rsidP="00EA7BFC">
            <w:pPr>
              <w:cnfStyle w:val="000000010000" w:firstRow="0" w:lastRow="0" w:firstColumn="0" w:lastColumn="0" w:oddVBand="0" w:evenVBand="0" w:oddHBand="0" w:evenHBand="1"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Teknik ve laboratuvar ölçüm analiz hizmetleri yeterlidir.  </w:t>
            </w:r>
          </w:p>
        </w:tc>
        <w:tc>
          <w:tcPr>
            <w:tcW w:w="1094" w:type="pct"/>
            <w:vAlign w:val="center"/>
          </w:tcPr>
          <w:p w:rsidR="00EA7BFC" w:rsidRPr="009A042E" w:rsidRDefault="00EA7BFC" w:rsidP="00EA7BFC">
            <w:pPr>
              <w:jc w:val="center"/>
              <w:cnfStyle w:val="000000010000" w:firstRow="0" w:lastRow="0" w:firstColumn="0" w:lastColumn="0" w:oddVBand="0" w:evenVBand="0" w:oddHBand="0" w:evenHBand="1"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EA7BFC" w:rsidRPr="004C5E3F" w:rsidTr="004C5E3F">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8" w:type="pct"/>
            <w:vAlign w:val="center"/>
          </w:tcPr>
          <w:p w:rsidR="00EA7BFC" w:rsidRPr="00954EF4" w:rsidRDefault="00EA7BFC" w:rsidP="00EA7BFC">
            <w:pPr>
              <w:jc w:val="center"/>
              <w:rPr>
                <w:rFonts w:ascii="Arial" w:eastAsia="Times New Roman" w:hAnsi="Arial" w:cs="Arial"/>
                <w:sz w:val="22"/>
                <w:szCs w:val="22"/>
              </w:rPr>
            </w:pPr>
            <w:r w:rsidRPr="00954EF4">
              <w:rPr>
                <w:rFonts w:ascii="Arial" w:eastAsia="Times New Roman" w:hAnsi="Arial" w:cs="Arial"/>
                <w:sz w:val="22"/>
                <w:szCs w:val="22"/>
              </w:rPr>
              <w:t>9</w:t>
            </w:r>
          </w:p>
        </w:tc>
        <w:tc>
          <w:tcPr>
            <w:tcW w:w="3468" w:type="pct"/>
            <w:vAlign w:val="center"/>
          </w:tcPr>
          <w:p w:rsidR="00EA7BFC" w:rsidRPr="00A97661" w:rsidRDefault="00EA7BFC" w:rsidP="00EA7BFC">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0"/>
              </w:rPr>
            </w:pPr>
            <w:r w:rsidRPr="00A97661">
              <w:rPr>
                <w:rFonts w:ascii="Arial" w:hAnsi="Arial" w:cs="Arial"/>
                <w:color w:val="000000"/>
                <w:sz w:val="22"/>
                <w:szCs w:val="20"/>
              </w:rPr>
              <w:t xml:space="preserve">Genel olarak </w:t>
            </w:r>
            <w:r w:rsidRPr="00954EF4">
              <w:rPr>
                <w:rFonts w:ascii="Arial" w:hAnsi="Arial" w:cs="Arial"/>
                <w:color w:val="000000"/>
                <w:sz w:val="22"/>
                <w:szCs w:val="22"/>
              </w:rPr>
              <w:t>Bursa</w:t>
            </w:r>
            <w:r w:rsidRPr="00A97661">
              <w:rPr>
                <w:rFonts w:ascii="Arial" w:hAnsi="Arial" w:cs="Arial"/>
                <w:color w:val="000000"/>
                <w:sz w:val="22"/>
                <w:szCs w:val="20"/>
              </w:rPr>
              <w:t xml:space="preserve"> Uludağ Üniversitesi, sunduğu hizmetler bağlamında bir üniversite olmanın gerekliliklerini yerine getirir. </w:t>
            </w:r>
          </w:p>
        </w:tc>
        <w:tc>
          <w:tcPr>
            <w:tcW w:w="1094" w:type="pct"/>
            <w:vAlign w:val="center"/>
          </w:tcPr>
          <w:p w:rsidR="00EA7BFC" w:rsidRPr="009A042E" w:rsidRDefault="00EA7BFC" w:rsidP="00EA7BF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Cs w:val="20"/>
              </w:rPr>
            </w:pPr>
            <w:r>
              <w:rPr>
                <w:rFonts w:ascii="Arial" w:hAnsi="Arial" w:cs="Arial"/>
                <w:color w:val="000000"/>
                <w:szCs w:val="20"/>
              </w:rPr>
              <w:t>…</w:t>
            </w:r>
          </w:p>
        </w:tc>
      </w:tr>
      <w:tr w:rsidR="004C5E3F" w:rsidRPr="00DD03F6" w:rsidTr="008326E0">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3906" w:type="pct"/>
            <w:gridSpan w:val="2"/>
            <w:vAlign w:val="center"/>
          </w:tcPr>
          <w:p w:rsidR="004C5E3F" w:rsidRPr="009E218D" w:rsidRDefault="004C5E3F" w:rsidP="008326E0">
            <w:pPr>
              <w:jc w:val="right"/>
              <w:rPr>
                <w:rFonts w:ascii="Arial" w:hAnsi="Arial" w:cs="Arial"/>
                <w:sz w:val="26"/>
                <w:szCs w:val="26"/>
              </w:rPr>
            </w:pPr>
            <w:r w:rsidRPr="009E218D">
              <w:rPr>
                <w:rFonts w:ascii="Arial" w:hAnsi="Arial" w:cs="Arial"/>
                <w:sz w:val="26"/>
                <w:szCs w:val="26"/>
              </w:rPr>
              <w:t>İfade Grubu Ortalaması</w:t>
            </w:r>
          </w:p>
        </w:tc>
        <w:tc>
          <w:tcPr>
            <w:tcW w:w="1094" w:type="pct"/>
            <w:vAlign w:val="center"/>
          </w:tcPr>
          <w:p w:rsidR="004C5E3F" w:rsidRPr="009E218D" w:rsidRDefault="00EA7BFC" w:rsidP="004C5E3F">
            <w:pPr>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000000"/>
                <w:sz w:val="26"/>
                <w:szCs w:val="26"/>
              </w:rPr>
            </w:pPr>
            <w:r>
              <w:rPr>
                <w:rFonts w:ascii="Arial" w:hAnsi="Arial" w:cs="Arial"/>
                <w:b/>
                <w:color w:val="000000"/>
                <w:sz w:val="26"/>
                <w:szCs w:val="26"/>
              </w:rPr>
              <w:t>…</w:t>
            </w:r>
          </w:p>
        </w:tc>
      </w:tr>
    </w:tbl>
    <w:p w:rsidR="00153E04" w:rsidRDefault="00153E04" w:rsidP="00153E04">
      <w:pPr>
        <w:jc w:val="both"/>
        <w:rPr>
          <w:rFonts w:ascii="Arial" w:hAnsi="Arial" w:cs="Arial"/>
        </w:rPr>
      </w:pPr>
    </w:p>
    <w:p w:rsidR="002872CF" w:rsidRDefault="002872CF">
      <w:pPr>
        <w:rPr>
          <w:rFonts w:ascii="Arial" w:hAnsi="Arial" w:cs="Arial"/>
          <w:b/>
          <w:color w:val="5987CE" w:themeColor="accent1" w:themeTint="99"/>
          <w:sz w:val="28"/>
        </w:rPr>
      </w:pPr>
      <w:r>
        <w:rPr>
          <w:rFonts w:ascii="Arial" w:hAnsi="Arial" w:cs="Arial"/>
          <w:b/>
          <w:color w:val="5987CE" w:themeColor="accent1" w:themeTint="99"/>
          <w:sz w:val="28"/>
        </w:rPr>
        <w:br w:type="page"/>
      </w:r>
    </w:p>
    <w:p w:rsidR="008F08E5" w:rsidRDefault="008F08E5" w:rsidP="008F08E5">
      <w:pPr>
        <w:pStyle w:val="Balk2"/>
        <w:jc w:val="both"/>
      </w:pPr>
      <w:r w:rsidRPr="005F5AE4">
        <w:rPr>
          <w:noProof/>
          <w:lang w:eastAsia="tr-TR"/>
        </w:rPr>
        <w:lastRenderedPageBreak/>
        <mc:AlternateContent>
          <mc:Choice Requires="wps">
            <w:drawing>
              <wp:anchor distT="0" distB="0" distL="114300" distR="114300" simplePos="0" relativeHeight="251761152" behindDoc="1" locked="0" layoutInCell="1" allowOverlap="1" wp14:anchorId="2E6FAAFB" wp14:editId="0CFF1C54">
                <wp:simplePos x="0" y="0"/>
                <wp:positionH relativeFrom="column">
                  <wp:posOffset>-506095</wp:posOffset>
                </wp:positionH>
                <wp:positionV relativeFrom="paragraph">
                  <wp:posOffset>149860</wp:posOffset>
                </wp:positionV>
                <wp:extent cx="7644130" cy="463550"/>
                <wp:effectExtent l="0" t="0" r="0" b="0"/>
                <wp:wrapTight wrapText="bothSides">
                  <wp:wrapPolygon edited="0">
                    <wp:start x="0" y="0"/>
                    <wp:lineTo x="0" y="20416"/>
                    <wp:lineTo x="21532" y="20416"/>
                    <wp:lineTo x="21532" y="0"/>
                    <wp:lineTo x="0" y="0"/>
                  </wp:wrapPolygon>
                </wp:wrapTight>
                <wp:docPr id="22" name="Rectangle 211"/>
                <wp:cNvGraphicFramePr/>
                <a:graphic xmlns:a="http://schemas.openxmlformats.org/drawingml/2006/main">
                  <a:graphicData uri="http://schemas.microsoft.com/office/word/2010/wordprocessingShape">
                    <wps:wsp>
                      <wps:cNvSpPr/>
                      <wps:spPr>
                        <a:xfrm>
                          <a:off x="0" y="0"/>
                          <a:ext cx="7644130" cy="4635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E3F" w:rsidRPr="00B450A8" w:rsidRDefault="004C5E3F" w:rsidP="008F08E5">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GENEL SONUÇLAR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FAAFB" id="Rectangle 211" o:spid="_x0000_s1040" style="position:absolute;left:0;text-align:left;margin-left:-39.85pt;margin-top:11.8pt;width:601.9pt;height:36.5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" fillcolor="#234476 [3204]" stroked="f" strokeweight="2pt">
                <v:textbox>
                  <w:txbxContent>
                    <w:p w:rsidR="004C5E3F" w:rsidRPr="00B450A8" w:rsidRDefault="004C5E3F" w:rsidP="008F08E5">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GENEL SONUÇLAR</w:t>
                      </w:r>
                    </w:p>
                  </w:txbxContent>
                </v:textbox>
                <w10:wrap type="tight"/>
              </v:rect>
            </w:pict>
          </mc:Fallback>
        </mc:AlternateContent>
      </w:r>
    </w:p>
    <w:p w:rsidR="008F08E5" w:rsidRPr="00792A35" w:rsidRDefault="008F08E5" w:rsidP="008F08E5">
      <w:pPr>
        <w:jc w:val="both"/>
        <w:rPr>
          <w:rFonts w:ascii="Arial" w:hAnsi="Arial" w:cs="Arial"/>
        </w:rPr>
      </w:pPr>
      <w:proofErr w:type="spellStart"/>
      <w:r w:rsidRPr="00792A35">
        <w:rPr>
          <w:rFonts w:ascii="Arial" w:hAnsi="Arial" w:cs="Arial"/>
        </w:rPr>
        <w:t>Yukarıda</w:t>
      </w:r>
      <w:proofErr w:type="spellEnd"/>
      <w:r w:rsidRPr="00792A35">
        <w:rPr>
          <w:rFonts w:ascii="Arial" w:hAnsi="Arial" w:cs="Arial"/>
        </w:rPr>
        <w:t xml:space="preserve"> her </w:t>
      </w:r>
      <w:proofErr w:type="spellStart"/>
      <w:r w:rsidRPr="00792A35">
        <w:rPr>
          <w:rFonts w:ascii="Arial" w:hAnsi="Arial" w:cs="Arial"/>
        </w:rPr>
        <w:t>bir</w:t>
      </w:r>
      <w:proofErr w:type="spellEnd"/>
      <w:r w:rsidRPr="00792A35">
        <w:rPr>
          <w:rFonts w:ascii="Arial" w:hAnsi="Arial" w:cs="Arial"/>
        </w:rPr>
        <w:t xml:space="preserve"> alt </w:t>
      </w:r>
      <w:proofErr w:type="spellStart"/>
      <w:r w:rsidRPr="00792A35">
        <w:rPr>
          <w:rFonts w:ascii="Arial" w:hAnsi="Arial" w:cs="Arial"/>
        </w:rPr>
        <w:t>hizmet</w:t>
      </w:r>
      <w:proofErr w:type="spellEnd"/>
      <w:r w:rsidRPr="00792A35">
        <w:rPr>
          <w:rFonts w:ascii="Arial" w:hAnsi="Arial" w:cs="Arial"/>
        </w:rPr>
        <w:t xml:space="preserve"> </w:t>
      </w:r>
      <w:proofErr w:type="spellStart"/>
      <w:r w:rsidRPr="00792A35">
        <w:rPr>
          <w:rFonts w:ascii="Arial" w:hAnsi="Arial" w:cs="Arial"/>
        </w:rPr>
        <w:t>için</w:t>
      </w:r>
      <w:proofErr w:type="spellEnd"/>
      <w:r w:rsidRPr="00792A35">
        <w:rPr>
          <w:rFonts w:ascii="Arial" w:hAnsi="Arial" w:cs="Arial"/>
        </w:rPr>
        <w:t xml:space="preserve"> </w:t>
      </w:r>
      <w:proofErr w:type="spellStart"/>
      <w:r w:rsidRPr="00792A35">
        <w:rPr>
          <w:rFonts w:ascii="Arial" w:hAnsi="Arial" w:cs="Arial"/>
        </w:rPr>
        <w:t>ankete</w:t>
      </w:r>
      <w:proofErr w:type="spellEnd"/>
      <w:r w:rsidRPr="00792A35">
        <w:rPr>
          <w:rFonts w:ascii="Arial" w:hAnsi="Arial" w:cs="Arial"/>
        </w:rPr>
        <w:t xml:space="preserve"> </w:t>
      </w:r>
      <w:proofErr w:type="spellStart"/>
      <w:r w:rsidRPr="00792A35">
        <w:rPr>
          <w:rFonts w:ascii="Arial" w:hAnsi="Arial" w:cs="Arial"/>
        </w:rPr>
        <w:t>katılan</w:t>
      </w:r>
      <w:proofErr w:type="spellEnd"/>
      <w:r w:rsidRPr="00792A35">
        <w:rPr>
          <w:rFonts w:ascii="Arial" w:hAnsi="Arial" w:cs="Arial"/>
        </w:rPr>
        <w:t xml:space="preserve"> </w:t>
      </w:r>
      <w:proofErr w:type="spellStart"/>
      <w:r w:rsidR="002872CF">
        <w:rPr>
          <w:rFonts w:ascii="Arial" w:hAnsi="Arial" w:cs="Arial"/>
        </w:rPr>
        <w:t>dış</w:t>
      </w:r>
      <w:proofErr w:type="spellEnd"/>
      <w:r w:rsidR="002872CF">
        <w:rPr>
          <w:rFonts w:ascii="Arial" w:hAnsi="Arial" w:cs="Arial"/>
        </w:rPr>
        <w:t xml:space="preserve"> </w:t>
      </w:r>
      <w:proofErr w:type="spellStart"/>
      <w:r w:rsidR="002872CF">
        <w:rPr>
          <w:rFonts w:ascii="Arial" w:hAnsi="Arial" w:cs="Arial"/>
        </w:rPr>
        <w:t>paydaşları</w:t>
      </w:r>
      <w:r w:rsidR="00877449" w:rsidRPr="00792A35">
        <w:rPr>
          <w:rFonts w:ascii="Arial" w:hAnsi="Arial" w:cs="Arial"/>
        </w:rPr>
        <w:t>n</w:t>
      </w:r>
      <w:proofErr w:type="spellEnd"/>
      <w:r w:rsidRPr="00792A35">
        <w:rPr>
          <w:rFonts w:ascii="Arial" w:hAnsi="Arial" w:cs="Arial"/>
        </w:rPr>
        <w:t xml:space="preserve"> </w:t>
      </w:r>
      <w:proofErr w:type="spellStart"/>
      <w:r w:rsidRPr="00792A35">
        <w:rPr>
          <w:rFonts w:ascii="Arial" w:hAnsi="Arial" w:cs="Arial"/>
        </w:rPr>
        <w:t>memnuniyet</w:t>
      </w:r>
      <w:proofErr w:type="spellEnd"/>
      <w:r w:rsidRPr="00792A35">
        <w:rPr>
          <w:rFonts w:ascii="Arial" w:hAnsi="Arial" w:cs="Arial"/>
        </w:rPr>
        <w:t xml:space="preserve"> </w:t>
      </w:r>
      <w:proofErr w:type="spellStart"/>
      <w:r w:rsidRPr="00792A35">
        <w:rPr>
          <w:rFonts w:ascii="Arial" w:hAnsi="Arial" w:cs="Arial"/>
        </w:rPr>
        <w:t>oranları</w:t>
      </w:r>
      <w:proofErr w:type="spellEnd"/>
      <w:r w:rsidRPr="00792A35">
        <w:rPr>
          <w:rFonts w:ascii="Arial" w:hAnsi="Arial" w:cs="Arial"/>
        </w:rPr>
        <w:t xml:space="preserve"> </w:t>
      </w:r>
      <w:proofErr w:type="spellStart"/>
      <w:r w:rsidRPr="00792A35">
        <w:rPr>
          <w:rFonts w:ascii="Arial" w:hAnsi="Arial" w:cs="Arial"/>
        </w:rPr>
        <w:t>üzerinde</w:t>
      </w:r>
      <w:proofErr w:type="spellEnd"/>
      <w:r w:rsidRPr="00792A35">
        <w:rPr>
          <w:rFonts w:ascii="Arial" w:hAnsi="Arial" w:cs="Arial"/>
        </w:rPr>
        <w:t xml:space="preserve"> </w:t>
      </w:r>
      <w:proofErr w:type="spellStart"/>
      <w:r w:rsidRPr="00792A35">
        <w:rPr>
          <w:rFonts w:ascii="Arial" w:hAnsi="Arial" w:cs="Arial"/>
        </w:rPr>
        <w:t>detaylı</w:t>
      </w:r>
      <w:proofErr w:type="spellEnd"/>
      <w:r w:rsidRPr="00792A35">
        <w:rPr>
          <w:rFonts w:ascii="Arial" w:hAnsi="Arial" w:cs="Arial"/>
        </w:rPr>
        <w:t xml:space="preserve"> </w:t>
      </w:r>
      <w:proofErr w:type="spellStart"/>
      <w:r w:rsidRPr="00792A35">
        <w:rPr>
          <w:rFonts w:ascii="Arial" w:hAnsi="Arial" w:cs="Arial"/>
        </w:rPr>
        <w:t>bir</w:t>
      </w:r>
      <w:proofErr w:type="spellEnd"/>
      <w:r w:rsidRPr="00792A35">
        <w:rPr>
          <w:rFonts w:ascii="Arial" w:hAnsi="Arial" w:cs="Arial"/>
        </w:rPr>
        <w:t xml:space="preserve"> </w:t>
      </w:r>
      <w:proofErr w:type="spellStart"/>
      <w:r w:rsidRPr="00792A35">
        <w:rPr>
          <w:rFonts w:ascii="Arial" w:hAnsi="Arial" w:cs="Arial"/>
        </w:rPr>
        <w:t>şekilde</w:t>
      </w:r>
      <w:proofErr w:type="spellEnd"/>
      <w:r w:rsidRPr="00792A35">
        <w:rPr>
          <w:rFonts w:ascii="Arial" w:hAnsi="Arial" w:cs="Arial"/>
        </w:rPr>
        <w:t xml:space="preserve"> </w:t>
      </w:r>
      <w:proofErr w:type="spellStart"/>
      <w:r w:rsidRPr="00792A35">
        <w:rPr>
          <w:rFonts w:ascii="Arial" w:hAnsi="Arial" w:cs="Arial"/>
        </w:rPr>
        <w:t>durulduktan</w:t>
      </w:r>
      <w:proofErr w:type="spellEnd"/>
      <w:r w:rsidRPr="00792A35">
        <w:rPr>
          <w:rFonts w:ascii="Arial" w:hAnsi="Arial" w:cs="Arial"/>
        </w:rPr>
        <w:t xml:space="preserve"> </w:t>
      </w:r>
      <w:proofErr w:type="spellStart"/>
      <w:r w:rsidRPr="00792A35">
        <w:rPr>
          <w:rFonts w:ascii="Arial" w:hAnsi="Arial" w:cs="Arial"/>
        </w:rPr>
        <w:t>sonra</w:t>
      </w:r>
      <w:proofErr w:type="spellEnd"/>
      <w:r w:rsidRPr="00792A35">
        <w:rPr>
          <w:rFonts w:ascii="Arial" w:hAnsi="Arial" w:cs="Arial"/>
        </w:rPr>
        <w:t xml:space="preserve"> </w:t>
      </w:r>
      <w:proofErr w:type="spellStart"/>
      <w:r w:rsidRPr="00792A35">
        <w:rPr>
          <w:rFonts w:ascii="Arial" w:hAnsi="Arial" w:cs="Arial"/>
        </w:rPr>
        <w:t>bu</w:t>
      </w:r>
      <w:proofErr w:type="spellEnd"/>
      <w:r w:rsidRPr="00792A35">
        <w:rPr>
          <w:rFonts w:ascii="Arial" w:hAnsi="Arial" w:cs="Arial"/>
        </w:rPr>
        <w:t xml:space="preserve"> alt </w:t>
      </w:r>
      <w:proofErr w:type="spellStart"/>
      <w:r w:rsidRPr="00792A35">
        <w:rPr>
          <w:rFonts w:ascii="Arial" w:hAnsi="Arial" w:cs="Arial"/>
        </w:rPr>
        <w:t>başlıkta</w:t>
      </w:r>
      <w:proofErr w:type="spellEnd"/>
      <w:r w:rsidRPr="00792A35">
        <w:rPr>
          <w:rFonts w:ascii="Arial" w:hAnsi="Arial" w:cs="Arial"/>
        </w:rPr>
        <w:t xml:space="preserve"> </w:t>
      </w:r>
      <w:proofErr w:type="spellStart"/>
      <w:r w:rsidRPr="00792A35">
        <w:rPr>
          <w:rFonts w:ascii="Arial" w:hAnsi="Arial" w:cs="Arial"/>
        </w:rPr>
        <w:t>genel</w:t>
      </w:r>
      <w:proofErr w:type="spellEnd"/>
      <w:r w:rsidRPr="00792A35">
        <w:rPr>
          <w:rFonts w:ascii="Arial" w:hAnsi="Arial" w:cs="Arial"/>
        </w:rPr>
        <w:t xml:space="preserve"> </w:t>
      </w:r>
      <w:proofErr w:type="spellStart"/>
      <w:r w:rsidR="00FF5790" w:rsidRPr="00792A35">
        <w:rPr>
          <w:rFonts w:ascii="Arial" w:hAnsi="Arial" w:cs="Arial"/>
        </w:rPr>
        <w:t>ifade</w:t>
      </w:r>
      <w:proofErr w:type="spellEnd"/>
      <w:r w:rsidR="00FF5790" w:rsidRPr="00792A35">
        <w:rPr>
          <w:rFonts w:ascii="Arial" w:hAnsi="Arial" w:cs="Arial"/>
        </w:rPr>
        <w:t xml:space="preserve"> </w:t>
      </w:r>
      <w:proofErr w:type="spellStart"/>
      <w:r w:rsidR="00FF5790" w:rsidRPr="00792A35">
        <w:rPr>
          <w:rFonts w:ascii="Arial" w:hAnsi="Arial" w:cs="Arial"/>
        </w:rPr>
        <w:t>gruplarına</w:t>
      </w:r>
      <w:proofErr w:type="spellEnd"/>
      <w:r w:rsidR="00FF5790" w:rsidRPr="00792A35">
        <w:rPr>
          <w:rFonts w:ascii="Arial" w:hAnsi="Arial" w:cs="Arial"/>
        </w:rPr>
        <w:t xml:space="preserve"> </w:t>
      </w:r>
      <w:proofErr w:type="spellStart"/>
      <w:r w:rsidR="00FF5790" w:rsidRPr="00792A35">
        <w:rPr>
          <w:rFonts w:ascii="Arial" w:hAnsi="Arial" w:cs="Arial"/>
        </w:rPr>
        <w:t>ait</w:t>
      </w:r>
      <w:proofErr w:type="spellEnd"/>
      <w:r w:rsidR="00FF5790" w:rsidRPr="00792A35">
        <w:rPr>
          <w:rFonts w:ascii="Arial" w:hAnsi="Arial" w:cs="Arial"/>
        </w:rPr>
        <w:t xml:space="preserve"> </w:t>
      </w:r>
      <w:proofErr w:type="spellStart"/>
      <w:r w:rsidR="00FF5790" w:rsidRPr="00792A35">
        <w:rPr>
          <w:rFonts w:ascii="Arial" w:hAnsi="Arial" w:cs="Arial"/>
        </w:rPr>
        <w:t>sonuçlar</w:t>
      </w:r>
      <w:proofErr w:type="spellEnd"/>
      <w:r w:rsidR="00FF5790" w:rsidRPr="00792A35">
        <w:rPr>
          <w:rFonts w:ascii="Arial" w:hAnsi="Arial" w:cs="Arial"/>
        </w:rPr>
        <w:t xml:space="preserve"> </w:t>
      </w:r>
      <w:proofErr w:type="spellStart"/>
      <w:r w:rsidR="00FF5790" w:rsidRPr="00792A35">
        <w:rPr>
          <w:rFonts w:ascii="Arial" w:hAnsi="Arial" w:cs="Arial"/>
        </w:rPr>
        <w:t>verilmektedir</w:t>
      </w:r>
      <w:proofErr w:type="spellEnd"/>
      <w:r w:rsidR="00FF5790" w:rsidRPr="00792A35">
        <w:rPr>
          <w:rFonts w:ascii="Arial" w:hAnsi="Arial" w:cs="Arial"/>
        </w:rPr>
        <w:t>.</w:t>
      </w:r>
      <w:r w:rsidRPr="00792A35">
        <w:rPr>
          <w:rFonts w:ascii="Arial" w:hAnsi="Arial" w:cs="Arial"/>
        </w:rPr>
        <w:t xml:space="preserve"> </w:t>
      </w:r>
      <w:proofErr w:type="spellStart"/>
      <w:r w:rsidRPr="00792A35">
        <w:rPr>
          <w:rFonts w:ascii="Arial" w:hAnsi="Arial" w:cs="Arial"/>
        </w:rPr>
        <w:t>Tablo</w:t>
      </w:r>
      <w:proofErr w:type="spellEnd"/>
      <w:r w:rsidRPr="00792A35">
        <w:rPr>
          <w:rFonts w:ascii="Arial" w:hAnsi="Arial" w:cs="Arial"/>
        </w:rPr>
        <w:t xml:space="preserve"> </w:t>
      </w:r>
      <w:r w:rsidR="002872CF">
        <w:rPr>
          <w:rFonts w:ascii="Arial" w:hAnsi="Arial" w:cs="Arial"/>
        </w:rPr>
        <w:t>8</w:t>
      </w:r>
      <w:r w:rsidR="00792A35" w:rsidRPr="00792A35">
        <w:rPr>
          <w:rFonts w:ascii="Arial" w:hAnsi="Arial" w:cs="Arial"/>
        </w:rPr>
        <w:t>’</w:t>
      </w:r>
      <w:r w:rsidR="002872CF">
        <w:rPr>
          <w:rFonts w:ascii="Arial" w:hAnsi="Arial" w:cs="Arial"/>
        </w:rPr>
        <w:t>d</w:t>
      </w:r>
      <w:r w:rsidR="00792A35" w:rsidRPr="00792A35">
        <w:rPr>
          <w:rFonts w:ascii="Arial" w:hAnsi="Arial" w:cs="Arial"/>
        </w:rPr>
        <w:t>e</w:t>
      </w:r>
      <w:r w:rsidR="00E47D6D">
        <w:rPr>
          <w:rFonts w:ascii="Arial" w:hAnsi="Arial" w:cs="Arial"/>
        </w:rPr>
        <w:t>,</w:t>
      </w:r>
      <w:r w:rsidR="00877449" w:rsidRPr="00792A35">
        <w:rPr>
          <w:rFonts w:ascii="Arial" w:hAnsi="Arial" w:cs="Arial"/>
        </w:rPr>
        <w:t xml:space="preserve"> </w:t>
      </w:r>
      <w:proofErr w:type="spellStart"/>
      <w:r w:rsidR="00877449" w:rsidRPr="00792A35">
        <w:rPr>
          <w:rFonts w:ascii="Arial" w:hAnsi="Arial" w:cs="Arial"/>
        </w:rPr>
        <w:t>Ş</w:t>
      </w:r>
      <w:r w:rsidR="00C94B86">
        <w:rPr>
          <w:rFonts w:ascii="Arial" w:hAnsi="Arial" w:cs="Arial"/>
        </w:rPr>
        <w:t>ekil</w:t>
      </w:r>
      <w:proofErr w:type="spellEnd"/>
      <w:r w:rsidR="00C94B86">
        <w:rPr>
          <w:rFonts w:ascii="Arial" w:hAnsi="Arial" w:cs="Arial"/>
        </w:rPr>
        <w:t xml:space="preserve"> </w:t>
      </w:r>
      <w:r w:rsidR="00E47D6D">
        <w:rPr>
          <w:rFonts w:ascii="Arial" w:hAnsi="Arial" w:cs="Arial"/>
        </w:rPr>
        <w:t>2</w:t>
      </w:r>
      <w:r w:rsidR="00877449" w:rsidRPr="00792A35">
        <w:rPr>
          <w:rFonts w:ascii="Arial" w:hAnsi="Arial" w:cs="Arial"/>
        </w:rPr>
        <w:t>’d</w:t>
      </w:r>
      <w:r w:rsidR="00792A35" w:rsidRPr="00792A35">
        <w:rPr>
          <w:rFonts w:ascii="Arial" w:hAnsi="Arial" w:cs="Arial"/>
        </w:rPr>
        <w:t>e</w:t>
      </w:r>
      <w:r w:rsidR="00877449" w:rsidRPr="00792A35">
        <w:rPr>
          <w:rFonts w:ascii="Arial" w:hAnsi="Arial" w:cs="Arial"/>
        </w:rPr>
        <w:t>,</w:t>
      </w:r>
      <w:r w:rsidR="00CA0AE7" w:rsidRPr="00792A35">
        <w:rPr>
          <w:rFonts w:ascii="Arial" w:hAnsi="Arial" w:cs="Arial"/>
        </w:rPr>
        <w:t xml:space="preserve"> </w:t>
      </w:r>
      <w:r w:rsidR="00EA7BFC">
        <w:rPr>
          <w:rFonts w:ascii="Arial" w:hAnsi="Arial" w:cs="Arial"/>
        </w:rPr>
        <w:t>….</w:t>
      </w:r>
      <w:r w:rsidR="00517F35" w:rsidRPr="00792A35">
        <w:rPr>
          <w:rFonts w:ascii="Arial" w:hAnsi="Arial" w:cs="Arial"/>
        </w:rPr>
        <w:t xml:space="preserve"> </w:t>
      </w:r>
      <w:r w:rsidR="00CA0AE7" w:rsidRPr="00792A35">
        <w:rPr>
          <w:rFonts w:ascii="Arial" w:hAnsi="Arial" w:cs="Arial"/>
        </w:rPr>
        <w:t>20</w:t>
      </w:r>
      <w:r w:rsidR="00EA7BFC">
        <w:rPr>
          <w:rFonts w:ascii="Arial" w:hAnsi="Arial" w:cs="Arial"/>
        </w:rPr>
        <w:t>..</w:t>
      </w:r>
      <w:r w:rsidR="00E47D6D">
        <w:rPr>
          <w:rFonts w:ascii="Arial" w:hAnsi="Arial" w:cs="Arial"/>
        </w:rPr>
        <w:t xml:space="preserve"> -</w:t>
      </w:r>
      <w:r w:rsidR="00CA0AE7" w:rsidRPr="00792A35">
        <w:rPr>
          <w:rFonts w:ascii="Arial" w:hAnsi="Arial" w:cs="Arial"/>
        </w:rPr>
        <w:t xml:space="preserve"> </w:t>
      </w:r>
      <w:r w:rsidR="00EA7BFC">
        <w:rPr>
          <w:rFonts w:ascii="Arial" w:hAnsi="Arial" w:cs="Arial"/>
        </w:rPr>
        <w:t>….</w:t>
      </w:r>
      <w:r w:rsidR="00B822F2">
        <w:rPr>
          <w:rFonts w:ascii="Arial" w:hAnsi="Arial" w:cs="Arial"/>
        </w:rPr>
        <w:t xml:space="preserve"> 20</w:t>
      </w:r>
      <w:r w:rsidR="00EA7BFC">
        <w:rPr>
          <w:rFonts w:ascii="Arial" w:hAnsi="Arial" w:cs="Arial"/>
        </w:rPr>
        <w:t>..</w:t>
      </w:r>
      <w:r w:rsidR="00C94B86">
        <w:rPr>
          <w:rFonts w:ascii="Arial" w:hAnsi="Arial" w:cs="Arial"/>
        </w:rPr>
        <w:t xml:space="preserve"> </w:t>
      </w:r>
      <w:proofErr w:type="spellStart"/>
      <w:r w:rsidR="00C94B86">
        <w:rPr>
          <w:rFonts w:ascii="Arial" w:hAnsi="Arial" w:cs="Arial"/>
        </w:rPr>
        <w:t>dönemlerindeki</w:t>
      </w:r>
      <w:proofErr w:type="spellEnd"/>
      <w:r w:rsidR="00C94B86">
        <w:rPr>
          <w:rFonts w:ascii="Arial" w:hAnsi="Arial" w:cs="Arial"/>
        </w:rPr>
        <w:t xml:space="preserve">, </w:t>
      </w:r>
      <w:proofErr w:type="spellStart"/>
      <w:r w:rsidR="00C94B86" w:rsidRPr="00792A35">
        <w:rPr>
          <w:rFonts w:ascii="Arial" w:hAnsi="Arial" w:cs="Arial"/>
        </w:rPr>
        <w:t>Şekil</w:t>
      </w:r>
      <w:proofErr w:type="spellEnd"/>
      <w:r w:rsidR="00C94B86" w:rsidRPr="00792A35">
        <w:rPr>
          <w:rFonts w:ascii="Arial" w:hAnsi="Arial" w:cs="Arial"/>
        </w:rPr>
        <w:t xml:space="preserve"> 1</w:t>
      </w:r>
      <w:r w:rsidR="00C94B86">
        <w:rPr>
          <w:rFonts w:ascii="Arial" w:hAnsi="Arial" w:cs="Arial"/>
        </w:rPr>
        <w:t xml:space="preserve">’de </w:t>
      </w:r>
      <w:proofErr w:type="spellStart"/>
      <w:r w:rsidR="00C94B86">
        <w:rPr>
          <w:rFonts w:ascii="Arial" w:hAnsi="Arial" w:cs="Arial"/>
        </w:rPr>
        <w:t>sadeve</w:t>
      </w:r>
      <w:proofErr w:type="spellEnd"/>
      <w:r w:rsidR="00C94B86">
        <w:rPr>
          <w:rFonts w:ascii="Arial" w:hAnsi="Arial" w:cs="Arial"/>
        </w:rPr>
        <w:t xml:space="preserve"> </w:t>
      </w:r>
      <w:r w:rsidR="00EA7BFC">
        <w:rPr>
          <w:rFonts w:ascii="Arial" w:hAnsi="Arial" w:cs="Arial"/>
        </w:rPr>
        <w:t>….</w:t>
      </w:r>
      <w:r w:rsidR="00C94B86">
        <w:rPr>
          <w:rFonts w:ascii="Arial" w:hAnsi="Arial" w:cs="Arial"/>
        </w:rPr>
        <w:t xml:space="preserve"> 20</w:t>
      </w:r>
      <w:r w:rsidR="00EA7BFC">
        <w:rPr>
          <w:rFonts w:ascii="Arial" w:hAnsi="Arial" w:cs="Arial"/>
        </w:rPr>
        <w:t>..</w:t>
      </w:r>
      <w:r w:rsidR="00C94B86">
        <w:rPr>
          <w:rFonts w:ascii="Arial" w:hAnsi="Arial" w:cs="Arial"/>
        </w:rPr>
        <w:t xml:space="preserve"> </w:t>
      </w:r>
      <w:proofErr w:type="spellStart"/>
      <w:r w:rsidR="00C94B86">
        <w:rPr>
          <w:rFonts w:ascii="Arial" w:hAnsi="Arial" w:cs="Arial"/>
        </w:rPr>
        <w:t>dönemindeki</w:t>
      </w:r>
      <w:proofErr w:type="spellEnd"/>
      <w:r w:rsidR="00C94B86">
        <w:rPr>
          <w:rFonts w:ascii="Arial" w:hAnsi="Arial" w:cs="Arial"/>
        </w:rPr>
        <w:t xml:space="preserve"> </w:t>
      </w:r>
      <w:proofErr w:type="spellStart"/>
      <w:r w:rsidR="002872CF">
        <w:rPr>
          <w:rFonts w:ascii="Arial" w:hAnsi="Arial" w:cs="Arial"/>
        </w:rPr>
        <w:t>dış</w:t>
      </w:r>
      <w:proofErr w:type="spellEnd"/>
      <w:r w:rsidR="002872CF">
        <w:rPr>
          <w:rFonts w:ascii="Arial" w:hAnsi="Arial" w:cs="Arial"/>
        </w:rPr>
        <w:t xml:space="preserve"> </w:t>
      </w:r>
      <w:proofErr w:type="spellStart"/>
      <w:r w:rsidR="002872CF">
        <w:rPr>
          <w:rFonts w:ascii="Arial" w:hAnsi="Arial" w:cs="Arial"/>
        </w:rPr>
        <w:t>paydaş</w:t>
      </w:r>
      <w:proofErr w:type="spellEnd"/>
      <w:r w:rsidR="002872CF">
        <w:rPr>
          <w:rFonts w:ascii="Arial" w:hAnsi="Arial" w:cs="Arial"/>
        </w:rPr>
        <w:t xml:space="preserve"> </w:t>
      </w:r>
      <w:proofErr w:type="spellStart"/>
      <w:r w:rsidR="00CA0AE7" w:rsidRPr="00792A35">
        <w:rPr>
          <w:rFonts w:ascii="Arial" w:hAnsi="Arial" w:cs="Arial"/>
        </w:rPr>
        <w:t>memnuniyet</w:t>
      </w:r>
      <w:proofErr w:type="spellEnd"/>
      <w:r w:rsidR="00CA0AE7" w:rsidRPr="00792A35">
        <w:rPr>
          <w:rFonts w:ascii="Arial" w:hAnsi="Arial" w:cs="Arial"/>
        </w:rPr>
        <w:t xml:space="preserve"> </w:t>
      </w:r>
      <w:proofErr w:type="spellStart"/>
      <w:r w:rsidR="00877449" w:rsidRPr="00792A35">
        <w:rPr>
          <w:rFonts w:ascii="Arial" w:hAnsi="Arial" w:cs="Arial"/>
        </w:rPr>
        <w:t>anketi</w:t>
      </w:r>
      <w:proofErr w:type="spellEnd"/>
      <w:r w:rsidR="00877449" w:rsidRPr="00792A35">
        <w:rPr>
          <w:rFonts w:ascii="Arial" w:hAnsi="Arial" w:cs="Arial"/>
        </w:rPr>
        <w:t xml:space="preserve"> </w:t>
      </w:r>
      <w:proofErr w:type="spellStart"/>
      <w:r w:rsidR="00CA0AE7" w:rsidRPr="00792A35">
        <w:rPr>
          <w:rFonts w:ascii="Arial" w:hAnsi="Arial" w:cs="Arial"/>
        </w:rPr>
        <w:t>değerlendirmeleri</w:t>
      </w:r>
      <w:proofErr w:type="spellEnd"/>
      <w:r w:rsidR="00CA0AE7" w:rsidRPr="00792A35">
        <w:rPr>
          <w:rFonts w:ascii="Arial" w:hAnsi="Arial" w:cs="Arial"/>
        </w:rPr>
        <w:t xml:space="preserve"> </w:t>
      </w:r>
      <w:proofErr w:type="spellStart"/>
      <w:r w:rsidR="00517F35" w:rsidRPr="00792A35">
        <w:rPr>
          <w:rFonts w:ascii="Arial" w:hAnsi="Arial" w:cs="Arial"/>
        </w:rPr>
        <w:t>yer</w:t>
      </w:r>
      <w:proofErr w:type="spellEnd"/>
      <w:r w:rsidR="00517F35" w:rsidRPr="00792A35">
        <w:rPr>
          <w:rFonts w:ascii="Arial" w:hAnsi="Arial" w:cs="Arial"/>
        </w:rPr>
        <w:t xml:space="preserve"> </w:t>
      </w:r>
      <w:proofErr w:type="spellStart"/>
      <w:r w:rsidR="00517F35" w:rsidRPr="00792A35">
        <w:rPr>
          <w:rFonts w:ascii="Arial" w:hAnsi="Arial" w:cs="Arial"/>
        </w:rPr>
        <w:t>almaktadır</w:t>
      </w:r>
      <w:proofErr w:type="spellEnd"/>
      <w:r w:rsidRPr="00792A35">
        <w:rPr>
          <w:rFonts w:ascii="Arial" w:hAnsi="Arial" w:cs="Arial"/>
        </w:rPr>
        <w:t xml:space="preserve">. </w:t>
      </w:r>
      <w:r w:rsidR="00AA47AE" w:rsidRPr="00792A35">
        <w:rPr>
          <w:rFonts w:ascii="Arial" w:hAnsi="Arial" w:cs="Arial"/>
        </w:rPr>
        <w:t xml:space="preserve"> </w:t>
      </w:r>
    </w:p>
    <w:p w:rsidR="00CA0AE7" w:rsidRDefault="00CA0AE7"/>
    <w:p w:rsidR="00E47D6D" w:rsidRPr="00DF1B0B" w:rsidRDefault="00E47D6D" w:rsidP="00E47D6D">
      <w:pPr>
        <w:jc w:val="center"/>
        <w:rPr>
          <w:b/>
          <w:sz w:val="32"/>
        </w:rPr>
      </w:pPr>
      <w:proofErr w:type="spellStart"/>
      <w:r w:rsidRPr="00E47D6D">
        <w:rPr>
          <w:rFonts w:ascii="Arial" w:hAnsi="Arial" w:cs="Arial"/>
          <w:b/>
          <w:sz w:val="22"/>
          <w:szCs w:val="22"/>
        </w:rPr>
        <w:t>Tablo</w:t>
      </w:r>
      <w:proofErr w:type="spellEnd"/>
      <w:r w:rsidRPr="00E47D6D">
        <w:rPr>
          <w:rFonts w:ascii="Arial" w:hAnsi="Arial" w:cs="Arial"/>
          <w:b/>
          <w:sz w:val="22"/>
          <w:szCs w:val="22"/>
        </w:rPr>
        <w:t xml:space="preserve"> </w:t>
      </w:r>
      <w:r w:rsidRPr="00E47D6D">
        <w:rPr>
          <w:rFonts w:ascii="Arial" w:hAnsi="Arial" w:cs="Arial"/>
          <w:b/>
          <w:sz w:val="22"/>
          <w:szCs w:val="22"/>
        </w:rPr>
        <w:fldChar w:fldCharType="begin"/>
      </w:r>
      <w:r w:rsidRPr="00E47D6D">
        <w:rPr>
          <w:rFonts w:ascii="Arial" w:hAnsi="Arial" w:cs="Arial"/>
          <w:b/>
          <w:sz w:val="22"/>
          <w:szCs w:val="22"/>
        </w:rPr>
        <w:instrText xml:space="preserve"> SEQ Tablo \* ARABIC </w:instrText>
      </w:r>
      <w:r w:rsidRPr="00E47D6D">
        <w:rPr>
          <w:rFonts w:ascii="Arial" w:hAnsi="Arial" w:cs="Arial"/>
          <w:b/>
          <w:sz w:val="22"/>
          <w:szCs w:val="22"/>
        </w:rPr>
        <w:fldChar w:fldCharType="separate"/>
      </w:r>
      <w:r w:rsidR="004509AE">
        <w:rPr>
          <w:rFonts w:ascii="Arial" w:hAnsi="Arial" w:cs="Arial"/>
          <w:b/>
          <w:noProof/>
          <w:sz w:val="22"/>
          <w:szCs w:val="22"/>
        </w:rPr>
        <w:t>8</w:t>
      </w:r>
      <w:r w:rsidRPr="00E47D6D">
        <w:rPr>
          <w:rFonts w:ascii="Arial" w:hAnsi="Arial" w:cs="Arial"/>
          <w:b/>
          <w:sz w:val="22"/>
          <w:szCs w:val="22"/>
        </w:rPr>
        <w:fldChar w:fldCharType="end"/>
      </w:r>
      <w:r w:rsidRPr="00E47D6D">
        <w:rPr>
          <w:rFonts w:ascii="Arial" w:hAnsi="Arial" w:cs="Arial"/>
          <w:b/>
          <w:sz w:val="22"/>
          <w:szCs w:val="22"/>
        </w:rPr>
        <w:t xml:space="preserve">: </w:t>
      </w:r>
      <w:proofErr w:type="spellStart"/>
      <w:r w:rsidRPr="00E47D6D">
        <w:rPr>
          <w:rFonts w:ascii="Arial" w:hAnsi="Arial" w:cs="Arial"/>
          <w:b/>
          <w:sz w:val="22"/>
          <w:szCs w:val="22"/>
        </w:rPr>
        <w:t>Dış</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Paydaş</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Memnuniyet</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Anketi</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Değerlendirmesi</w:t>
      </w:r>
      <w:proofErr w:type="spellEnd"/>
      <w:r w:rsidRPr="00E47D6D">
        <w:rPr>
          <w:rFonts w:ascii="Arial" w:hAnsi="Arial" w:cs="Arial"/>
          <w:b/>
          <w:sz w:val="22"/>
          <w:szCs w:val="22"/>
        </w:rPr>
        <w:t xml:space="preserve"> (</w:t>
      </w:r>
      <w:r w:rsidR="00EA7BFC">
        <w:rPr>
          <w:rFonts w:ascii="Arial" w:hAnsi="Arial" w:cs="Arial"/>
          <w:b/>
          <w:sz w:val="22"/>
          <w:szCs w:val="22"/>
        </w:rPr>
        <w:t>….</w:t>
      </w:r>
      <w:r w:rsidRPr="00E47D6D">
        <w:rPr>
          <w:rFonts w:ascii="Arial" w:hAnsi="Arial" w:cs="Arial"/>
          <w:b/>
          <w:sz w:val="22"/>
          <w:szCs w:val="22"/>
        </w:rPr>
        <w:t xml:space="preserve"> 20</w:t>
      </w:r>
      <w:r w:rsidR="00EA7BFC">
        <w:rPr>
          <w:rFonts w:ascii="Arial" w:hAnsi="Arial" w:cs="Arial"/>
          <w:b/>
          <w:sz w:val="22"/>
          <w:szCs w:val="22"/>
        </w:rPr>
        <w:t>..</w:t>
      </w:r>
      <w:r w:rsidRPr="00E47D6D">
        <w:rPr>
          <w:rFonts w:ascii="Arial" w:hAnsi="Arial" w:cs="Arial"/>
          <w:b/>
          <w:sz w:val="22"/>
          <w:szCs w:val="22"/>
        </w:rPr>
        <w:t xml:space="preserve"> </w:t>
      </w:r>
      <w:r w:rsidR="00C94B86">
        <w:rPr>
          <w:rFonts w:ascii="Arial" w:hAnsi="Arial" w:cs="Arial"/>
          <w:b/>
          <w:sz w:val="22"/>
          <w:szCs w:val="22"/>
        </w:rPr>
        <w:t>–</w:t>
      </w:r>
      <w:r w:rsidRPr="00E47D6D">
        <w:rPr>
          <w:rFonts w:ascii="Arial" w:hAnsi="Arial" w:cs="Arial"/>
          <w:b/>
          <w:sz w:val="22"/>
          <w:szCs w:val="22"/>
        </w:rPr>
        <w:t xml:space="preserve"> </w:t>
      </w:r>
      <w:r w:rsidR="00EA7BFC">
        <w:rPr>
          <w:rFonts w:ascii="Arial" w:hAnsi="Arial" w:cs="Arial"/>
          <w:b/>
          <w:sz w:val="22"/>
          <w:szCs w:val="22"/>
        </w:rPr>
        <w:t>….</w:t>
      </w:r>
      <w:r w:rsidR="00C94B86">
        <w:rPr>
          <w:rFonts w:ascii="Arial" w:hAnsi="Arial" w:cs="Arial"/>
          <w:b/>
          <w:sz w:val="22"/>
          <w:szCs w:val="22"/>
        </w:rPr>
        <w:t xml:space="preserve"> </w:t>
      </w:r>
      <w:r w:rsidRPr="00E47D6D">
        <w:rPr>
          <w:rFonts w:ascii="Arial" w:hAnsi="Arial" w:cs="Arial"/>
          <w:b/>
          <w:sz w:val="22"/>
          <w:szCs w:val="22"/>
        </w:rPr>
        <w:t>20</w:t>
      </w:r>
      <w:r w:rsidR="00EA7BFC">
        <w:rPr>
          <w:rFonts w:ascii="Arial" w:hAnsi="Arial" w:cs="Arial"/>
          <w:b/>
          <w:sz w:val="22"/>
          <w:szCs w:val="22"/>
        </w:rPr>
        <w:t>..</w:t>
      </w:r>
      <w:r w:rsidRPr="005D551E">
        <w:rPr>
          <w:rFonts w:ascii="Arial" w:hAnsi="Arial" w:cs="Arial"/>
          <w:sz w:val="22"/>
          <w:szCs w:val="22"/>
        </w:rPr>
        <w:t>)</w:t>
      </w:r>
    </w:p>
    <w:tbl>
      <w:tblPr>
        <w:tblStyle w:val="OrtaGlgeleme1-Vurgu1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086"/>
        <w:gridCol w:w="939"/>
        <w:gridCol w:w="1143"/>
        <w:gridCol w:w="939"/>
        <w:gridCol w:w="1143"/>
      </w:tblGrid>
      <w:tr w:rsidR="00E47D6D" w:rsidRPr="00652A69" w:rsidTr="00EA7BFC">
        <w:trPr>
          <w:cnfStyle w:val="000000100000" w:firstRow="0" w:lastRow="0" w:firstColumn="0" w:lastColumn="0" w:oddVBand="0" w:evenVBand="0" w:oddHBand="1" w:evenHBand="0" w:firstRowFirstColumn="0" w:firstRowLastColumn="0" w:lastRowFirstColumn="0" w:lastRowLastColumn="0"/>
          <w:trHeight w:val="312"/>
          <w:jc w:val="center"/>
        </w:trPr>
        <w:tc>
          <w:tcPr>
            <w:tcW w:w="3013" w:type="pct"/>
            <w:tcBorders>
              <w:right w:val="none" w:sz="0" w:space="0" w:color="auto"/>
            </w:tcBorders>
            <w:shd w:val="clear" w:color="auto" w:fill="002060"/>
            <w:vAlign w:val="center"/>
          </w:tcPr>
          <w:p w:rsidR="00E47D6D" w:rsidRPr="00652A69" w:rsidRDefault="00E47D6D" w:rsidP="00E710AD">
            <w:pPr>
              <w:ind w:left="-7" w:firstLine="7"/>
              <w:jc w:val="center"/>
              <w:rPr>
                <w:rFonts w:cstheme="minorHAnsi"/>
                <w:b/>
              </w:rPr>
            </w:pPr>
            <w:r w:rsidRPr="00652A69">
              <w:rPr>
                <w:rFonts w:cstheme="minorHAnsi"/>
                <w:b/>
              </w:rPr>
              <w:t>KRİTERLER</w:t>
            </w:r>
          </w:p>
        </w:tc>
        <w:tc>
          <w:tcPr>
            <w:tcW w:w="448" w:type="pct"/>
            <w:tcBorders>
              <w:left w:val="none" w:sz="0" w:space="0" w:color="auto"/>
              <w:right w:val="none" w:sz="0" w:space="0" w:color="auto"/>
            </w:tcBorders>
            <w:shd w:val="clear" w:color="auto" w:fill="002060"/>
            <w:vAlign w:val="center"/>
          </w:tcPr>
          <w:p w:rsidR="00E47D6D" w:rsidRPr="00652A69" w:rsidRDefault="00E47D6D" w:rsidP="00E710AD">
            <w:pPr>
              <w:jc w:val="center"/>
              <w:rPr>
                <w:rFonts w:cstheme="minorHAnsi"/>
                <w:b/>
              </w:rPr>
            </w:pPr>
            <w:r w:rsidRPr="00652A69">
              <w:rPr>
                <w:rFonts w:cstheme="minorHAnsi"/>
                <w:b/>
              </w:rPr>
              <w:t>ARALIK</w:t>
            </w:r>
          </w:p>
          <w:p w:rsidR="00E47D6D" w:rsidRPr="00652A69" w:rsidRDefault="00E47D6D" w:rsidP="00E710AD">
            <w:pPr>
              <w:jc w:val="center"/>
              <w:rPr>
                <w:rFonts w:cstheme="minorHAnsi"/>
                <w:b/>
              </w:rPr>
            </w:pPr>
            <w:r w:rsidRPr="00652A69">
              <w:rPr>
                <w:rFonts w:cstheme="minorHAnsi"/>
                <w:b/>
              </w:rPr>
              <w:t>2020</w:t>
            </w:r>
          </w:p>
        </w:tc>
        <w:tc>
          <w:tcPr>
            <w:tcW w:w="546" w:type="pct"/>
            <w:tcBorders>
              <w:left w:val="none" w:sz="0" w:space="0" w:color="auto"/>
              <w:right w:val="none" w:sz="0" w:space="0" w:color="auto"/>
            </w:tcBorders>
            <w:shd w:val="clear" w:color="auto" w:fill="002060"/>
            <w:vAlign w:val="center"/>
          </w:tcPr>
          <w:p w:rsidR="00E47D6D" w:rsidRPr="00652A69" w:rsidRDefault="00E47D6D" w:rsidP="00E710AD">
            <w:pPr>
              <w:jc w:val="center"/>
              <w:rPr>
                <w:b/>
                <w:szCs w:val="18"/>
              </w:rPr>
            </w:pPr>
            <w:r w:rsidRPr="00652A69">
              <w:rPr>
                <w:b/>
                <w:szCs w:val="18"/>
              </w:rPr>
              <w:t>TEMMUZ</w:t>
            </w:r>
          </w:p>
          <w:p w:rsidR="00E47D6D" w:rsidRPr="00652A69" w:rsidRDefault="00E47D6D" w:rsidP="00E710AD">
            <w:pPr>
              <w:jc w:val="center"/>
              <w:rPr>
                <w:rFonts w:cstheme="minorHAnsi"/>
                <w:b/>
              </w:rPr>
            </w:pPr>
            <w:r>
              <w:rPr>
                <w:b/>
                <w:szCs w:val="18"/>
              </w:rPr>
              <w:t>2021</w:t>
            </w:r>
          </w:p>
        </w:tc>
        <w:tc>
          <w:tcPr>
            <w:tcW w:w="448" w:type="pct"/>
            <w:tcBorders>
              <w:left w:val="none" w:sz="0" w:space="0" w:color="auto"/>
              <w:right w:val="none" w:sz="0" w:space="0" w:color="auto"/>
            </w:tcBorders>
            <w:shd w:val="clear" w:color="auto" w:fill="002060"/>
            <w:vAlign w:val="center"/>
          </w:tcPr>
          <w:p w:rsidR="00E47D6D" w:rsidRPr="00652A69" w:rsidRDefault="00E47D6D" w:rsidP="00E710AD">
            <w:pPr>
              <w:jc w:val="center"/>
              <w:rPr>
                <w:rFonts w:cstheme="minorHAnsi"/>
                <w:b/>
              </w:rPr>
            </w:pPr>
            <w:r w:rsidRPr="00652A69">
              <w:rPr>
                <w:rFonts w:cstheme="minorHAnsi"/>
                <w:b/>
              </w:rPr>
              <w:t>ARALIK</w:t>
            </w:r>
          </w:p>
          <w:p w:rsidR="00E47D6D" w:rsidRPr="00652A69" w:rsidRDefault="00E47D6D" w:rsidP="00E710AD">
            <w:pPr>
              <w:jc w:val="center"/>
              <w:rPr>
                <w:rFonts w:cstheme="minorHAnsi"/>
                <w:b/>
              </w:rPr>
            </w:pPr>
            <w:r w:rsidRPr="00652A69">
              <w:rPr>
                <w:rFonts w:cstheme="minorHAnsi"/>
                <w:b/>
              </w:rPr>
              <w:t>202</w:t>
            </w:r>
            <w:r>
              <w:rPr>
                <w:rFonts w:cstheme="minorHAnsi"/>
                <w:b/>
              </w:rPr>
              <w:t>1</w:t>
            </w:r>
          </w:p>
        </w:tc>
        <w:tc>
          <w:tcPr>
            <w:tcW w:w="546" w:type="pct"/>
            <w:tcBorders>
              <w:left w:val="none" w:sz="0" w:space="0" w:color="auto"/>
            </w:tcBorders>
            <w:shd w:val="clear" w:color="auto" w:fill="002060"/>
            <w:vAlign w:val="center"/>
          </w:tcPr>
          <w:p w:rsidR="00E47D6D" w:rsidRPr="00652A69" w:rsidRDefault="00E47D6D" w:rsidP="00E710AD">
            <w:pPr>
              <w:jc w:val="center"/>
              <w:rPr>
                <w:b/>
                <w:szCs w:val="18"/>
              </w:rPr>
            </w:pPr>
            <w:r w:rsidRPr="00652A69">
              <w:rPr>
                <w:b/>
                <w:szCs w:val="18"/>
              </w:rPr>
              <w:t>TEMMUZ</w:t>
            </w:r>
          </w:p>
          <w:p w:rsidR="00E47D6D" w:rsidRPr="00652A69" w:rsidRDefault="00E47D6D" w:rsidP="00E710AD">
            <w:pPr>
              <w:jc w:val="center"/>
              <w:rPr>
                <w:rFonts w:cstheme="minorHAnsi"/>
                <w:b/>
              </w:rPr>
            </w:pPr>
            <w:r>
              <w:rPr>
                <w:b/>
                <w:szCs w:val="18"/>
              </w:rPr>
              <w:t>2022</w:t>
            </w:r>
          </w:p>
        </w:tc>
      </w:tr>
      <w:tr w:rsidR="00EA7BFC" w:rsidRPr="00652A69" w:rsidTr="00EA7BFC">
        <w:trPr>
          <w:cnfStyle w:val="000000010000" w:firstRow="0" w:lastRow="0" w:firstColumn="0" w:lastColumn="0" w:oddVBand="0" w:evenVBand="0" w:oddHBand="0" w:evenHBand="1" w:firstRowFirstColumn="0" w:firstRowLastColumn="0" w:lastRowFirstColumn="0" w:lastRowLastColumn="0"/>
          <w:trHeight w:val="312"/>
          <w:jc w:val="center"/>
        </w:trPr>
        <w:tc>
          <w:tcPr>
            <w:tcW w:w="3013" w:type="pct"/>
            <w:tcBorders>
              <w:right w:val="none" w:sz="0" w:space="0" w:color="auto"/>
            </w:tcBorders>
            <w:vAlign w:val="center"/>
          </w:tcPr>
          <w:p w:rsidR="00EA7BFC" w:rsidRPr="005E6B8E" w:rsidRDefault="00EA7BFC" w:rsidP="00EA7BFC">
            <w:pPr>
              <w:rPr>
                <w:rFonts w:eastAsia="Times New Roman" w:cstheme="minorHAnsi"/>
                <w:color w:val="000000"/>
              </w:rPr>
            </w:pPr>
            <w:r w:rsidRPr="005E6B8E">
              <w:rPr>
                <w:rFonts w:eastAsia="Times New Roman" w:cstheme="minorHAnsi"/>
                <w:color w:val="000000"/>
              </w:rPr>
              <w:t>KURUMSAL İMAJ BAĞLAMINDA BUÜ</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100000" w:firstRow="0" w:lastRow="0" w:firstColumn="0" w:lastColumn="0" w:oddVBand="0" w:evenVBand="0" w:oddHBand="1" w:evenHBand="0" w:firstRowFirstColumn="0" w:firstRowLastColumn="0" w:lastRowFirstColumn="0" w:lastRowLastColumn="0"/>
          <w:trHeight w:val="312"/>
          <w:jc w:val="center"/>
        </w:trPr>
        <w:tc>
          <w:tcPr>
            <w:tcW w:w="3013" w:type="pct"/>
            <w:tcBorders>
              <w:right w:val="none" w:sz="0" w:space="0" w:color="auto"/>
            </w:tcBorders>
            <w:vAlign w:val="center"/>
          </w:tcPr>
          <w:p w:rsidR="00EA7BFC" w:rsidRPr="005E6B8E" w:rsidRDefault="00EA7BFC" w:rsidP="00EA7BFC">
            <w:pPr>
              <w:rPr>
                <w:rFonts w:eastAsia="Times New Roman" w:cstheme="minorHAnsi"/>
                <w:color w:val="000000"/>
              </w:rPr>
            </w:pPr>
            <w:r w:rsidRPr="005E6B8E">
              <w:rPr>
                <w:rFonts w:eastAsia="Times New Roman" w:cstheme="minorHAnsi"/>
                <w:color w:val="000000"/>
              </w:rPr>
              <w:t>İLETİŞİM BAĞLAMINDA BUÜ</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010000" w:firstRow="0" w:lastRow="0" w:firstColumn="0" w:lastColumn="0" w:oddVBand="0" w:evenVBand="0" w:oddHBand="0" w:evenHBand="1" w:firstRowFirstColumn="0" w:firstRowLastColumn="0" w:lastRowFirstColumn="0" w:lastRowLastColumn="0"/>
          <w:trHeight w:val="312"/>
          <w:jc w:val="center"/>
        </w:trPr>
        <w:tc>
          <w:tcPr>
            <w:tcW w:w="3013" w:type="pct"/>
            <w:tcBorders>
              <w:right w:val="none" w:sz="0" w:space="0" w:color="auto"/>
            </w:tcBorders>
            <w:vAlign w:val="center"/>
          </w:tcPr>
          <w:p w:rsidR="00EA7BFC" w:rsidRPr="005E6B8E" w:rsidRDefault="00EA7BFC" w:rsidP="00EA7BFC">
            <w:pPr>
              <w:rPr>
                <w:rFonts w:eastAsia="Times New Roman" w:cstheme="minorHAnsi"/>
                <w:color w:val="000000"/>
              </w:rPr>
            </w:pPr>
            <w:r w:rsidRPr="005E6B8E">
              <w:rPr>
                <w:rFonts w:eastAsia="Times New Roman" w:cstheme="minorHAnsi"/>
                <w:color w:val="000000"/>
              </w:rPr>
              <w:t>BİLİMSEL ARAŞTIRMA YETERLİLİĞİ BAĞLAMINDA BUÜ</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100000" w:firstRow="0" w:lastRow="0" w:firstColumn="0" w:lastColumn="0" w:oddVBand="0" w:evenVBand="0" w:oddHBand="1" w:evenHBand="0" w:firstRowFirstColumn="0" w:firstRowLastColumn="0" w:lastRowFirstColumn="0" w:lastRowLastColumn="0"/>
          <w:trHeight w:val="312"/>
          <w:jc w:val="center"/>
        </w:trPr>
        <w:tc>
          <w:tcPr>
            <w:tcW w:w="3013" w:type="pct"/>
            <w:tcBorders>
              <w:right w:val="none" w:sz="0" w:space="0" w:color="auto"/>
            </w:tcBorders>
            <w:vAlign w:val="center"/>
          </w:tcPr>
          <w:p w:rsidR="00EA7BFC" w:rsidRPr="005E6B8E" w:rsidRDefault="00EA7BFC" w:rsidP="00EA7BFC">
            <w:pPr>
              <w:rPr>
                <w:rFonts w:eastAsia="Times New Roman" w:cstheme="minorHAnsi"/>
                <w:color w:val="000000"/>
              </w:rPr>
            </w:pPr>
            <w:r w:rsidRPr="005E6B8E">
              <w:rPr>
                <w:rFonts w:eastAsia="Times New Roman" w:cstheme="minorHAnsi"/>
                <w:color w:val="000000"/>
              </w:rPr>
              <w:t>MEZUNLARININ YETERLİLİĞİ BAĞLAMINDA BUÜ</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010000" w:firstRow="0" w:lastRow="0" w:firstColumn="0" w:lastColumn="0" w:oddVBand="0" w:evenVBand="0" w:oddHBand="0" w:evenHBand="1" w:firstRowFirstColumn="0" w:firstRowLastColumn="0" w:lastRowFirstColumn="0" w:lastRowLastColumn="0"/>
          <w:trHeight w:val="312"/>
          <w:jc w:val="center"/>
        </w:trPr>
        <w:tc>
          <w:tcPr>
            <w:tcW w:w="3013" w:type="pct"/>
            <w:tcBorders>
              <w:right w:val="none" w:sz="0" w:space="0" w:color="auto"/>
            </w:tcBorders>
            <w:vAlign w:val="center"/>
          </w:tcPr>
          <w:p w:rsidR="00EA7BFC" w:rsidRPr="005E6B8E" w:rsidRDefault="00EA7BFC" w:rsidP="00EA7BFC">
            <w:pPr>
              <w:rPr>
                <w:rFonts w:eastAsia="Times New Roman" w:cstheme="minorHAnsi"/>
                <w:color w:val="000000"/>
              </w:rPr>
            </w:pPr>
            <w:r w:rsidRPr="005E6B8E">
              <w:rPr>
                <w:rFonts w:eastAsia="Times New Roman" w:cstheme="minorHAnsi"/>
                <w:color w:val="000000"/>
              </w:rPr>
              <w:t>SOSYAL SORUMLULUK PROJELERİNE KATKI BAĞLAMINDA BUÜ</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100000" w:firstRow="0" w:lastRow="0" w:firstColumn="0" w:lastColumn="0" w:oddVBand="0" w:evenVBand="0" w:oddHBand="1" w:evenHBand="0" w:firstRowFirstColumn="0" w:firstRowLastColumn="0" w:lastRowFirstColumn="0" w:lastRowLastColumn="0"/>
          <w:trHeight w:val="312"/>
          <w:jc w:val="center"/>
        </w:trPr>
        <w:tc>
          <w:tcPr>
            <w:tcW w:w="3013" w:type="pct"/>
            <w:tcBorders>
              <w:right w:val="none" w:sz="0" w:space="0" w:color="auto"/>
            </w:tcBorders>
            <w:vAlign w:val="center"/>
          </w:tcPr>
          <w:p w:rsidR="00EA7BFC" w:rsidRPr="005E6B8E" w:rsidRDefault="00EA7BFC" w:rsidP="00EA7BFC">
            <w:pPr>
              <w:rPr>
                <w:rFonts w:eastAsia="Times New Roman" w:cstheme="minorHAnsi"/>
                <w:color w:val="000000"/>
              </w:rPr>
            </w:pPr>
            <w:r w:rsidRPr="005E6B8E">
              <w:rPr>
                <w:rFonts w:eastAsia="Times New Roman" w:cstheme="minorHAnsi"/>
                <w:color w:val="000000"/>
              </w:rPr>
              <w:t>TOPLUMA SUNULAN HİZMETLER BAĞLAMINDA BUÜ</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010000" w:firstRow="0" w:lastRow="0" w:firstColumn="0" w:lastColumn="0" w:oddVBand="0" w:evenVBand="0" w:oddHBand="0" w:evenHBand="1" w:firstRowFirstColumn="0" w:firstRowLastColumn="0" w:lastRowFirstColumn="0" w:lastRowLastColumn="0"/>
          <w:trHeight w:val="312"/>
          <w:jc w:val="center"/>
        </w:trPr>
        <w:tc>
          <w:tcPr>
            <w:tcW w:w="3013" w:type="pct"/>
            <w:tcBorders>
              <w:right w:val="none" w:sz="0" w:space="0" w:color="auto"/>
            </w:tcBorders>
            <w:vAlign w:val="center"/>
          </w:tcPr>
          <w:p w:rsidR="00EA7BFC" w:rsidRPr="005E6B8E" w:rsidRDefault="00EA7BFC" w:rsidP="00EA7BFC">
            <w:pPr>
              <w:rPr>
                <w:rFonts w:eastAsia="Times New Roman" w:cstheme="minorHAnsi"/>
                <w:color w:val="000000"/>
              </w:rPr>
            </w:pPr>
            <w:r w:rsidRPr="005E6B8E">
              <w:rPr>
                <w:rFonts w:eastAsia="Times New Roman" w:cstheme="minorHAnsi"/>
                <w:color w:val="000000"/>
              </w:rPr>
              <w:t>KURUMA KATKILAR</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100000" w:firstRow="0" w:lastRow="0" w:firstColumn="0" w:lastColumn="0" w:oddVBand="0" w:evenVBand="0" w:oddHBand="1" w:evenHBand="0" w:firstRowFirstColumn="0" w:firstRowLastColumn="0" w:lastRowFirstColumn="0" w:lastRowLastColumn="0"/>
          <w:trHeight w:val="312"/>
          <w:jc w:val="center"/>
        </w:trPr>
        <w:tc>
          <w:tcPr>
            <w:tcW w:w="3013" w:type="pct"/>
            <w:tcBorders>
              <w:right w:val="none" w:sz="0" w:space="0" w:color="auto"/>
            </w:tcBorders>
            <w:vAlign w:val="center"/>
          </w:tcPr>
          <w:p w:rsidR="00EA7BFC" w:rsidRPr="005C7AB9" w:rsidRDefault="00EA7BFC" w:rsidP="00EA7BFC">
            <w:pPr>
              <w:rPr>
                <w:rFonts w:eastAsia="Times New Roman" w:cstheme="minorHAnsi"/>
              </w:rPr>
            </w:pPr>
            <w:r w:rsidRPr="005C7AB9">
              <w:rPr>
                <w:rFonts w:eastAsia="Times New Roman" w:cstheme="minorHAnsi"/>
                <w:b/>
                <w:bCs/>
                <w:color w:val="000000"/>
              </w:rPr>
              <w:t>GENEL MEMNUNİYET ORANI</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r w:rsidR="00EA7BFC" w:rsidRPr="00652A69" w:rsidTr="00EA7BFC">
        <w:trPr>
          <w:cnfStyle w:val="000000010000" w:firstRow="0" w:lastRow="0" w:firstColumn="0" w:lastColumn="0" w:oddVBand="0" w:evenVBand="0" w:oddHBand="0" w:evenHBand="1" w:firstRowFirstColumn="0" w:firstRowLastColumn="0" w:lastRowFirstColumn="0" w:lastRowLastColumn="0"/>
          <w:trHeight w:val="312"/>
          <w:jc w:val="center"/>
        </w:trPr>
        <w:tc>
          <w:tcPr>
            <w:tcW w:w="3013" w:type="pct"/>
            <w:tcBorders>
              <w:right w:val="none" w:sz="0" w:space="0" w:color="auto"/>
            </w:tcBorders>
            <w:vAlign w:val="center"/>
          </w:tcPr>
          <w:p w:rsidR="00EA7BFC" w:rsidRPr="00652A69" w:rsidRDefault="00EA7BFC" w:rsidP="00EA7BFC">
            <w:pPr>
              <w:jc w:val="right"/>
              <w:rPr>
                <w:rFonts w:cstheme="minorHAnsi"/>
                <w:b/>
                <w:i/>
              </w:rPr>
            </w:pPr>
            <w:r w:rsidRPr="00652A69">
              <w:rPr>
                <w:b/>
                <w:i/>
                <w:szCs w:val="18"/>
              </w:rPr>
              <w:t xml:space="preserve">Katılım </w:t>
            </w:r>
            <w:r>
              <w:rPr>
                <w:b/>
                <w:i/>
                <w:szCs w:val="18"/>
              </w:rPr>
              <w:t>Sayısı</w:t>
            </w:r>
            <w:r w:rsidRPr="00652A69">
              <w:rPr>
                <w:b/>
                <w:i/>
                <w:szCs w:val="18"/>
              </w:rPr>
              <w:t xml:space="preserve"> (n)</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448" w:type="pct"/>
            <w:tcBorders>
              <w:left w:val="none" w:sz="0" w:space="0" w:color="auto"/>
              <w:righ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c>
          <w:tcPr>
            <w:tcW w:w="546" w:type="pct"/>
            <w:tcBorders>
              <w:left w:val="none" w:sz="0" w:space="0" w:color="auto"/>
            </w:tcBorders>
            <w:vAlign w:val="center"/>
          </w:tcPr>
          <w:p w:rsidR="00EA7BFC" w:rsidRPr="009A042E" w:rsidRDefault="00EA7BFC" w:rsidP="00EA7BFC">
            <w:pPr>
              <w:jc w:val="center"/>
              <w:rPr>
                <w:rFonts w:ascii="Arial" w:hAnsi="Arial" w:cs="Arial"/>
                <w:color w:val="000000"/>
                <w:szCs w:val="20"/>
              </w:rPr>
            </w:pPr>
            <w:r>
              <w:rPr>
                <w:rFonts w:ascii="Arial" w:hAnsi="Arial" w:cs="Arial"/>
                <w:color w:val="000000"/>
                <w:szCs w:val="20"/>
              </w:rPr>
              <w:t>…</w:t>
            </w:r>
          </w:p>
        </w:tc>
      </w:tr>
    </w:tbl>
    <w:p w:rsidR="00E47D6D" w:rsidRDefault="00E47D6D" w:rsidP="00E47D6D">
      <w:pPr>
        <w:jc w:val="center"/>
        <w:rPr>
          <w:b/>
          <w:sz w:val="10"/>
        </w:rPr>
      </w:pPr>
    </w:p>
    <w:p w:rsidR="00E47D6D" w:rsidRDefault="00E47D6D" w:rsidP="00E47D6D">
      <w:pPr>
        <w:jc w:val="center"/>
        <w:rPr>
          <w:b/>
          <w:sz w:val="10"/>
        </w:rPr>
      </w:pPr>
    </w:p>
    <w:p w:rsidR="00E47D6D" w:rsidRDefault="00E47D6D" w:rsidP="00E47D6D">
      <w:pPr>
        <w:jc w:val="center"/>
        <w:rPr>
          <w:b/>
          <w:sz w:val="10"/>
        </w:rPr>
      </w:pPr>
    </w:p>
    <w:p w:rsidR="00E47D6D" w:rsidRPr="00D97361" w:rsidRDefault="00E47D6D" w:rsidP="00E47D6D">
      <w:pPr>
        <w:jc w:val="center"/>
        <w:rPr>
          <w:b/>
          <w:sz w:val="10"/>
        </w:rPr>
      </w:pPr>
    </w:p>
    <w:p w:rsidR="00E47D6D" w:rsidRDefault="00E47D6D" w:rsidP="00E47D6D">
      <w:pPr>
        <w:jc w:val="center"/>
        <w:rPr>
          <w:b/>
          <w:sz w:val="28"/>
        </w:rPr>
      </w:pPr>
      <w:r>
        <w:rPr>
          <w:b/>
          <w:noProof/>
          <w:sz w:val="28"/>
          <w:lang w:val="tr-TR" w:eastAsia="tr-TR"/>
        </w:rPr>
        <w:drawing>
          <wp:inline distT="0" distB="0" distL="0" distR="0" wp14:anchorId="68C2C612" wp14:editId="133591C3">
            <wp:extent cx="6464596" cy="3476846"/>
            <wp:effectExtent l="0" t="0" r="12700"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7D6D" w:rsidRPr="00D774BE" w:rsidRDefault="00E47D6D" w:rsidP="00E47D6D">
      <w:pPr>
        <w:pStyle w:val="ResimYazs"/>
        <w:jc w:val="center"/>
        <w:rPr>
          <w:rFonts w:ascii="Arial" w:hAnsi="Arial" w:cs="Arial"/>
          <w:color w:val="auto"/>
          <w:sz w:val="21"/>
          <w:szCs w:val="21"/>
          <w:lang w:val="tr-TR"/>
        </w:rPr>
      </w:pPr>
      <w:proofErr w:type="spellStart"/>
      <w:r w:rsidRPr="003201C7">
        <w:rPr>
          <w:rFonts w:ascii="Arial" w:hAnsi="Arial" w:cs="Arial"/>
          <w:color w:val="auto"/>
          <w:sz w:val="21"/>
          <w:szCs w:val="21"/>
        </w:rPr>
        <w:t>Şekil</w:t>
      </w:r>
      <w:proofErr w:type="spellEnd"/>
      <w:r w:rsidRPr="003201C7">
        <w:rPr>
          <w:rFonts w:ascii="Arial" w:hAnsi="Arial" w:cs="Arial"/>
          <w:color w:val="auto"/>
          <w:sz w:val="21"/>
          <w:szCs w:val="21"/>
        </w:rPr>
        <w:t xml:space="preserve"> </w:t>
      </w:r>
      <w:r w:rsidRPr="003201C7">
        <w:rPr>
          <w:rFonts w:ascii="Arial" w:hAnsi="Arial" w:cs="Arial"/>
          <w:color w:val="auto"/>
          <w:sz w:val="21"/>
          <w:szCs w:val="21"/>
        </w:rPr>
        <w:fldChar w:fldCharType="begin"/>
      </w:r>
      <w:r w:rsidRPr="003201C7">
        <w:rPr>
          <w:rFonts w:ascii="Arial" w:hAnsi="Arial" w:cs="Arial"/>
          <w:color w:val="auto"/>
          <w:sz w:val="21"/>
          <w:szCs w:val="21"/>
        </w:rPr>
        <w:instrText xml:space="preserve"> SEQ Şekil \* ARABIC </w:instrText>
      </w:r>
      <w:r w:rsidRPr="003201C7">
        <w:rPr>
          <w:rFonts w:ascii="Arial" w:hAnsi="Arial" w:cs="Arial"/>
          <w:color w:val="auto"/>
          <w:sz w:val="21"/>
          <w:szCs w:val="21"/>
        </w:rPr>
        <w:fldChar w:fldCharType="separate"/>
      </w:r>
      <w:r w:rsidR="004509AE">
        <w:rPr>
          <w:rFonts w:ascii="Arial" w:hAnsi="Arial" w:cs="Arial"/>
          <w:noProof/>
          <w:color w:val="auto"/>
          <w:sz w:val="21"/>
          <w:szCs w:val="21"/>
        </w:rPr>
        <w:t>1</w:t>
      </w:r>
      <w:r w:rsidRPr="003201C7">
        <w:rPr>
          <w:rFonts w:ascii="Arial" w:hAnsi="Arial" w:cs="Arial"/>
          <w:color w:val="auto"/>
          <w:sz w:val="21"/>
          <w:szCs w:val="21"/>
        </w:rPr>
        <w:fldChar w:fldCharType="end"/>
      </w:r>
      <w:r w:rsidRPr="003201C7">
        <w:rPr>
          <w:rFonts w:ascii="Arial" w:hAnsi="Arial" w:cs="Arial"/>
          <w:color w:val="auto"/>
          <w:sz w:val="21"/>
          <w:szCs w:val="21"/>
        </w:rPr>
        <w:t xml:space="preserve">: </w:t>
      </w:r>
      <w:proofErr w:type="spellStart"/>
      <w:r>
        <w:rPr>
          <w:rFonts w:ascii="Arial" w:hAnsi="Arial" w:cs="Arial"/>
          <w:color w:val="auto"/>
          <w:sz w:val="21"/>
          <w:szCs w:val="21"/>
        </w:rPr>
        <w:t>Dış</w:t>
      </w:r>
      <w:proofErr w:type="spellEnd"/>
      <w:r>
        <w:rPr>
          <w:rFonts w:ascii="Arial" w:hAnsi="Arial" w:cs="Arial"/>
          <w:color w:val="auto"/>
          <w:sz w:val="21"/>
          <w:szCs w:val="21"/>
        </w:rPr>
        <w:t xml:space="preserve"> </w:t>
      </w:r>
      <w:proofErr w:type="spellStart"/>
      <w:r>
        <w:rPr>
          <w:rFonts w:ascii="Arial" w:hAnsi="Arial" w:cs="Arial"/>
          <w:color w:val="auto"/>
          <w:sz w:val="21"/>
          <w:szCs w:val="21"/>
        </w:rPr>
        <w:t>Paydaş</w:t>
      </w:r>
      <w:proofErr w:type="spellEnd"/>
      <w:r w:rsidRPr="00517F35">
        <w:rPr>
          <w:rFonts w:ascii="Arial" w:hAnsi="Arial" w:cs="Arial"/>
          <w:color w:val="auto"/>
          <w:sz w:val="21"/>
          <w:szCs w:val="21"/>
        </w:rPr>
        <w:t xml:space="preserve"> </w:t>
      </w:r>
      <w:proofErr w:type="spellStart"/>
      <w:r w:rsidRPr="00517F35">
        <w:rPr>
          <w:rFonts w:ascii="Arial" w:hAnsi="Arial" w:cs="Arial"/>
          <w:color w:val="auto"/>
          <w:sz w:val="21"/>
          <w:szCs w:val="21"/>
        </w:rPr>
        <w:t>Memnuniyet</w:t>
      </w:r>
      <w:proofErr w:type="spellEnd"/>
      <w:r w:rsidRPr="00517F35">
        <w:rPr>
          <w:rFonts w:ascii="Arial" w:hAnsi="Arial" w:cs="Arial"/>
          <w:color w:val="auto"/>
          <w:sz w:val="21"/>
          <w:szCs w:val="21"/>
        </w:rPr>
        <w:t xml:space="preserve"> </w:t>
      </w:r>
      <w:proofErr w:type="spellStart"/>
      <w:r w:rsidRPr="00517F35">
        <w:rPr>
          <w:rFonts w:ascii="Arial" w:hAnsi="Arial" w:cs="Arial"/>
          <w:color w:val="auto"/>
          <w:sz w:val="21"/>
          <w:szCs w:val="21"/>
        </w:rPr>
        <w:t>Anketi</w:t>
      </w:r>
      <w:proofErr w:type="spellEnd"/>
      <w:r w:rsidRPr="00517F35">
        <w:rPr>
          <w:rFonts w:ascii="Arial" w:hAnsi="Arial" w:cs="Arial"/>
          <w:color w:val="auto"/>
          <w:sz w:val="21"/>
          <w:szCs w:val="21"/>
        </w:rPr>
        <w:t xml:space="preserve"> </w:t>
      </w:r>
      <w:proofErr w:type="spellStart"/>
      <w:r w:rsidRPr="00517F35">
        <w:rPr>
          <w:rFonts w:ascii="Arial" w:hAnsi="Arial" w:cs="Arial"/>
          <w:color w:val="auto"/>
          <w:sz w:val="21"/>
          <w:szCs w:val="21"/>
        </w:rPr>
        <w:t>Değerlendirmesi</w:t>
      </w:r>
      <w:proofErr w:type="spellEnd"/>
      <w:r w:rsidRPr="00517F35">
        <w:rPr>
          <w:rFonts w:ascii="Arial" w:hAnsi="Arial" w:cs="Arial"/>
          <w:color w:val="auto"/>
          <w:sz w:val="21"/>
          <w:szCs w:val="21"/>
        </w:rPr>
        <w:t xml:space="preserve"> </w:t>
      </w:r>
      <w:r>
        <w:rPr>
          <w:rFonts w:ascii="Arial" w:hAnsi="Arial" w:cs="Arial"/>
          <w:color w:val="auto"/>
          <w:sz w:val="21"/>
          <w:szCs w:val="21"/>
        </w:rPr>
        <w:t>(</w:t>
      </w:r>
      <w:r w:rsidR="00EA7BFC">
        <w:rPr>
          <w:rFonts w:ascii="Arial" w:hAnsi="Arial" w:cs="Arial"/>
          <w:color w:val="auto"/>
          <w:sz w:val="21"/>
          <w:szCs w:val="21"/>
        </w:rPr>
        <w:t>….</w:t>
      </w:r>
      <w:r w:rsidRPr="00D774BE">
        <w:rPr>
          <w:rFonts w:ascii="Arial" w:hAnsi="Arial" w:cs="Arial"/>
          <w:color w:val="auto"/>
          <w:sz w:val="21"/>
          <w:szCs w:val="21"/>
          <w:lang w:val="tr-TR"/>
        </w:rPr>
        <w:t xml:space="preserve"> 20</w:t>
      </w:r>
      <w:proofErr w:type="gramStart"/>
      <w:r w:rsidR="00EA7BFC">
        <w:rPr>
          <w:rFonts w:ascii="Arial" w:hAnsi="Arial" w:cs="Arial"/>
          <w:color w:val="auto"/>
          <w:sz w:val="21"/>
          <w:szCs w:val="21"/>
          <w:lang w:val="tr-TR"/>
        </w:rPr>
        <w:t>..</w:t>
      </w:r>
      <w:r w:rsidRPr="00D774BE">
        <w:rPr>
          <w:rFonts w:ascii="Arial" w:hAnsi="Arial" w:cs="Arial"/>
          <w:color w:val="auto"/>
          <w:sz w:val="21"/>
          <w:szCs w:val="21"/>
          <w:lang w:val="tr-TR"/>
        </w:rPr>
        <w:t>)</w:t>
      </w:r>
      <w:proofErr w:type="gramEnd"/>
    </w:p>
    <w:p w:rsidR="00E47D6D" w:rsidRDefault="00E47D6D" w:rsidP="00E47D6D">
      <w:pPr>
        <w:rPr>
          <w:b/>
          <w:sz w:val="28"/>
        </w:rPr>
      </w:pPr>
    </w:p>
    <w:p w:rsidR="00E47D6D" w:rsidRDefault="00E47D6D" w:rsidP="00E47D6D">
      <w:pPr>
        <w:jc w:val="center"/>
        <w:rPr>
          <w:b/>
          <w:sz w:val="28"/>
        </w:rPr>
      </w:pPr>
      <w:r>
        <w:rPr>
          <w:b/>
          <w:noProof/>
          <w:sz w:val="28"/>
          <w:lang w:val="tr-TR" w:eastAsia="tr-TR"/>
        </w:rPr>
        <w:lastRenderedPageBreak/>
        <w:drawing>
          <wp:inline distT="0" distB="0" distL="0" distR="0" wp14:anchorId="227017C3" wp14:editId="414C6776">
            <wp:extent cx="6549656" cy="4848446"/>
            <wp:effectExtent l="0" t="0" r="3810" b="9525"/>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7D6D" w:rsidRDefault="00E47D6D" w:rsidP="00E47D6D">
      <w:pPr>
        <w:rPr>
          <w:b/>
          <w:sz w:val="28"/>
        </w:rPr>
      </w:pPr>
      <w:proofErr w:type="spellStart"/>
      <w:r>
        <w:rPr>
          <w:rFonts w:ascii="Arial" w:hAnsi="Arial" w:cs="Arial"/>
          <w:b/>
          <w:sz w:val="22"/>
          <w:szCs w:val="22"/>
        </w:rPr>
        <w:t>Şekil</w:t>
      </w:r>
      <w:proofErr w:type="spellEnd"/>
      <w:r>
        <w:rPr>
          <w:rFonts w:ascii="Arial" w:hAnsi="Arial" w:cs="Arial"/>
          <w:b/>
          <w:sz w:val="22"/>
          <w:szCs w:val="22"/>
        </w:rPr>
        <w:t xml:space="preserve"> 2: </w:t>
      </w:r>
      <w:proofErr w:type="spellStart"/>
      <w:r w:rsidRPr="00E47D6D">
        <w:rPr>
          <w:rFonts w:ascii="Arial" w:hAnsi="Arial" w:cs="Arial"/>
          <w:b/>
          <w:sz w:val="22"/>
          <w:szCs w:val="22"/>
        </w:rPr>
        <w:t>Dış</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Paydaş</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Memnuniyet</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Anketi</w:t>
      </w:r>
      <w:proofErr w:type="spellEnd"/>
      <w:r w:rsidRPr="00E47D6D">
        <w:rPr>
          <w:rFonts w:ascii="Arial" w:hAnsi="Arial" w:cs="Arial"/>
          <w:b/>
          <w:sz w:val="22"/>
          <w:szCs w:val="22"/>
        </w:rPr>
        <w:t xml:space="preserve"> </w:t>
      </w:r>
      <w:proofErr w:type="spellStart"/>
      <w:r w:rsidRPr="00E47D6D">
        <w:rPr>
          <w:rFonts w:ascii="Arial" w:hAnsi="Arial" w:cs="Arial"/>
          <w:b/>
          <w:sz w:val="22"/>
          <w:szCs w:val="22"/>
        </w:rPr>
        <w:t>Değerlendirmesi</w:t>
      </w:r>
      <w:proofErr w:type="spellEnd"/>
      <w:r w:rsidRPr="00E47D6D">
        <w:rPr>
          <w:rFonts w:ascii="Arial" w:hAnsi="Arial" w:cs="Arial"/>
          <w:b/>
          <w:sz w:val="22"/>
          <w:szCs w:val="22"/>
        </w:rPr>
        <w:t xml:space="preserve"> (</w:t>
      </w:r>
      <w:r w:rsidR="00EA7BFC" w:rsidRPr="00EA7BFC">
        <w:rPr>
          <w:rFonts w:ascii="Arial" w:hAnsi="Arial" w:cs="Arial"/>
          <w:b/>
          <w:sz w:val="22"/>
          <w:szCs w:val="22"/>
        </w:rPr>
        <w:t>.... 20.. -  .... 20..</w:t>
      </w:r>
      <w:r w:rsidRPr="005D551E">
        <w:rPr>
          <w:rFonts w:ascii="Arial" w:hAnsi="Arial" w:cs="Arial"/>
          <w:sz w:val="22"/>
          <w:szCs w:val="22"/>
        </w:rPr>
        <w:t>)</w:t>
      </w:r>
    </w:p>
    <w:p w:rsidR="00E47D6D" w:rsidRPr="00792A35" w:rsidRDefault="00E47D6D"/>
    <w:p w:rsidR="00393EF0" w:rsidRPr="00393EF0" w:rsidRDefault="00393EF0" w:rsidP="00393EF0">
      <w:pPr>
        <w:pStyle w:val="ResimYazs"/>
        <w:keepNext/>
        <w:jc w:val="center"/>
        <w:rPr>
          <w:rFonts w:ascii="Arial" w:hAnsi="Arial" w:cs="Arial"/>
          <w:color w:val="auto"/>
          <w:sz w:val="22"/>
          <w:szCs w:val="22"/>
        </w:rPr>
      </w:pPr>
    </w:p>
    <w:p w:rsidR="00393EF0" w:rsidRPr="00D97361" w:rsidRDefault="00393EF0" w:rsidP="00393EF0">
      <w:pPr>
        <w:jc w:val="center"/>
        <w:rPr>
          <w:b/>
          <w:sz w:val="10"/>
        </w:rPr>
      </w:pPr>
    </w:p>
    <w:p w:rsidR="00517F35" w:rsidRPr="00D97361" w:rsidRDefault="00517F35" w:rsidP="00517F35">
      <w:pPr>
        <w:rPr>
          <w:sz w:val="40"/>
        </w:rPr>
      </w:pPr>
    </w:p>
    <w:p w:rsidR="00E47D6D" w:rsidRDefault="00E47D6D">
      <w:pPr>
        <w:rPr>
          <w:b/>
          <w:noProof/>
          <w:sz w:val="28"/>
          <w:lang w:val="tr-TR" w:eastAsia="tr-TR"/>
        </w:rPr>
      </w:pPr>
      <w:r>
        <w:rPr>
          <w:b/>
          <w:noProof/>
          <w:sz w:val="28"/>
          <w:lang w:val="tr-TR" w:eastAsia="tr-TR"/>
        </w:rPr>
        <w:br w:type="page"/>
      </w:r>
    </w:p>
    <w:p w:rsidR="008F08E5" w:rsidRDefault="008F08E5" w:rsidP="008F08E5">
      <w:pPr>
        <w:jc w:val="both"/>
      </w:pPr>
    </w:p>
    <w:p w:rsidR="005C7795" w:rsidRDefault="005C7795" w:rsidP="005C7795">
      <w:pPr>
        <w:rPr>
          <w:rFonts w:ascii="Arial" w:hAnsi="Arial" w:cs="Arial"/>
        </w:rPr>
      </w:pPr>
    </w:p>
    <w:p w:rsidR="005C7795" w:rsidRDefault="00B450A8" w:rsidP="005C7795">
      <w:pPr>
        <w:rPr>
          <w:rFonts w:ascii="Arial" w:hAnsi="Arial" w:cs="Arial"/>
        </w:rPr>
      </w:pPr>
      <w:r w:rsidRPr="005F5AE4">
        <w:rPr>
          <w:noProof/>
          <w:lang w:val="tr-TR" w:eastAsia="tr-TR"/>
        </w:rPr>
        <mc:AlternateContent>
          <mc:Choice Requires="wps">
            <w:drawing>
              <wp:anchor distT="0" distB="0" distL="114300" distR="114300" simplePos="0" relativeHeight="251706880" behindDoc="0" locked="0" layoutInCell="1" allowOverlap="1" wp14:anchorId="2E9FB25B" wp14:editId="3F8A1DFB">
                <wp:simplePos x="0" y="0"/>
                <wp:positionH relativeFrom="column">
                  <wp:posOffset>-515620</wp:posOffset>
                </wp:positionH>
                <wp:positionV relativeFrom="paragraph">
                  <wp:posOffset>-332105</wp:posOffset>
                </wp:positionV>
                <wp:extent cx="7644130" cy="548640"/>
                <wp:effectExtent l="0" t="0" r="0" b="3810"/>
                <wp:wrapNone/>
                <wp:docPr id="211" name="Rectangle 211"/>
                <wp:cNvGraphicFramePr/>
                <a:graphic xmlns:a="http://schemas.openxmlformats.org/drawingml/2006/main">
                  <a:graphicData uri="http://schemas.microsoft.com/office/word/2010/wordprocessingShape">
                    <wps:wsp>
                      <wps:cNvSpPr/>
                      <wps:spPr>
                        <a:xfrm>
                          <a:off x="0" y="0"/>
                          <a:ext cx="7644130" cy="5486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5E3F" w:rsidRPr="00B450A8" w:rsidRDefault="004C5E3F" w:rsidP="00B450A8">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 xml:space="preserve"> </w:t>
                            </w:r>
                            <w:r>
                              <w:rPr>
                                <w:rFonts w:ascii="Arial" w:hAnsi="Arial" w:cs="Arial"/>
                                <w:b/>
                                <w:color w:val="FFFFFF" w:themeColor="background1"/>
                                <w:sz w:val="40"/>
                                <w:szCs w:val="38"/>
                              </w:rPr>
                              <w:t>GÖRÜŞLER VE ÖNERİLER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FB25B" id="_x0000_s1041" style="position:absolute;margin-left:-40.6pt;margin-top:-26.15pt;width:601.9pt;height:43.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" fillcolor="#234476 [3204]" stroked="f" strokeweight="2pt">
                <v:textbox>
                  <w:txbxContent>
                    <w:p w:rsidR="004C5E3F" w:rsidRPr="00B450A8" w:rsidRDefault="004C5E3F" w:rsidP="00B450A8">
                      <w:pPr>
                        <w:pStyle w:val="ListeParagraf"/>
                        <w:numPr>
                          <w:ilvl w:val="0"/>
                          <w:numId w:val="8"/>
                        </w:numPr>
                        <w:rPr>
                          <w:rFonts w:ascii="Arial" w:hAnsi="Arial" w:cs="Arial"/>
                          <w:b/>
                          <w:color w:val="FFFFFF" w:themeColor="background1"/>
                          <w:sz w:val="40"/>
                          <w:szCs w:val="38"/>
                        </w:rPr>
                      </w:pPr>
                      <w:r w:rsidRPr="00B450A8">
                        <w:rPr>
                          <w:rFonts w:ascii="Arial" w:hAnsi="Arial" w:cs="Arial"/>
                          <w:b/>
                          <w:color w:val="FFFFFF" w:themeColor="background1"/>
                          <w:sz w:val="40"/>
                          <w:szCs w:val="38"/>
                        </w:rPr>
                        <w:t xml:space="preserve"> </w:t>
                      </w:r>
                      <w:r>
                        <w:rPr>
                          <w:rFonts w:ascii="Arial" w:hAnsi="Arial" w:cs="Arial"/>
                          <w:b/>
                          <w:color w:val="FFFFFF" w:themeColor="background1"/>
                          <w:sz w:val="40"/>
                          <w:szCs w:val="38"/>
                        </w:rPr>
                        <w:t>GÖRÜŞLER VE ÖNERİLER</w:t>
                      </w:r>
                    </w:p>
                  </w:txbxContent>
                </v:textbox>
              </v:rect>
            </w:pict>
          </mc:Fallback>
        </mc:AlternateContent>
      </w:r>
    </w:p>
    <w:p w:rsidR="00497ADE" w:rsidRDefault="00497ADE">
      <w:pPr>
        <w:rPr>
          <w:rFonts w:ascii="Arial" w:hAnsi="Arial" w:cs="Arial"/>
        </w:rPr>
      </w:pPr>
    </w:p>
    <w:p w:rsidR="00497ADE" w:rsidRDefault="00497ADE">
      <w:pPr>
        <w:rPr>
          <w:rFonts w:ascii="Arial" w:hAnsi="Arial" w:cs="Arial"/>
          <w:sz w:val="28"/>
        </w:rPr>
      </w:pPr>
    </w:p>
    <w:tbl>
      <w:tblPr>
        <w:tblStyle w:val="OrtaGlgeleme1-Vurgu11"/>
        <w:tblW w:w="5000" w:type="pct"/>
        <w:tblLook w:val="04A0" w:firstRow="1" w:lastRow="0" w:firstColumn="1" w:lastColumn="0" w:noHBand="0" w:noVBand="1"/>
      </w:tblPr>
      <w:tblGrid>
        <w:gridCol w:w="10240"/>
      </w:tblGrid>
      <w:tr w:rsidR="00423F3E" w:rsidRPr="00C94B86" w:rsidTr="00C94B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rsidR="00423F3E" w:rsidRPr="00C94B86" w:rsidRDefault="00423F3E" w:rsidP="00423F3E">
            <w:pPr>
              <w:rPr>
                <w:rFonts w:ascii="Arial" w:eastAsia="Times New Roman" w:hAnsi="Arial" w:cs="Arial"/>
                <w:i/>
                <w:iCs/>
                <w:color w:val="000000"/>
                <w:sz w:val="20"/>
                <w:szCs w:val="20"/>
                <w:lang w:eastAsia="tr-TR"/>
              </w:rPr>
            </w:pPr>
            <w:r w:rsidRPr="00C94B86">
              <w:rPr>
                <w:rFonts w:ascii="Arial" w:eastAsia="Times New Roman" w:hAnsi="Arial" w:cs="Arial"/>
                <w:i/>
                <w:iCs/>
                <w:szCs w:val="20"/>
                <w:lang w:eastAsia="tr-TR"/>
              </w:rPr>
              <w:t>Uludağ Üniversitesi bünyesinde faaliyette bulunan Laboratuvarlardan aklınıza gelenleri yazınız.</w:t>
            </w: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bl>
    <w:p w:rsidR="00B822F2" w:rsidRDefault="00B822F2">
      <w:pPr>
        <w:rPr>
          <w:rFonts w:ascii="Arial" w:hAnsi="Arial" w:cs="Arial"/>
          <w:sz w:val="28"/>
        </w:rPr>
      </w:pPr>
    </w:p>
    <w:tbl>
      <w:tblPr>
        <w:tblStyle w:val="OrtaGlgeleme1-Vurgu11"/>
        <w:tblW w:w="5000" w:type="pct"/>
        <w:tblLook w:val="04A0" w:firstRow="1" w:lastRow="0" w:firstColumn="1" w:lastColumn="0" w:noHBand="0" w:noVBand="1"/>
      </w:tblPr>
      <w:tblGrid>
        <w:gridCol w:w="10240"/>
      </w:tblGrid>
      <w:tr w:rsidR="00277517" w:rsidRPr="00C94B86" w:rsidTr="00C94B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rsidR="00277517" w:rsidRPr="00C94B86" w:rsidRDefault="00277517" w:rsidP="00277517">
            <w:pPr>
              <w:rPr>
                <w:rFonts w:ascii="Arial" w:eastAsia="Times New Roman" w:hAnsi="Arial" w:cs="Arial"/>
                <w:i/>
                <w:iCs/>
                <w:color w:val="000000"/>
                <w:sz w:val="20"/>
                <w:szCs w:val="20"/>
                <w:lang w:eastAsia="tr-TR"/>
              </w:rPr>
            </w:pPr>
            <w:r w:rsidRPr="00C94B86">
              <w:rPr>
                <w:rFonts w:ascii="Arial" w:eastAsia="Times New Roman" w:hAnsi="Arial" w:cs="Arial"/>
                <w:i/>
                <w:iCs/>
                <w:szCs w:val="20"/>
                <w:lang w:eastAsia="tr-TR"/>
              </w:rPr>
              <w:t>Uludağ Üniversitesi bünyesinde bulunan Fakülte/Yüksekokullardan aklınıza gelenleri yazınız.</w:t>
            </w: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bl>
    <w:p w:rsidR="005C7795" w:rsidRDefault="005C7795" w:rsidP="005C7795">
      <w:pPr>
        <w:rPr>
          <w:rFonts w:ascii="Arial" w:hAnsi="Arial" w:cs="Arial"/>
        </w:rPr>
      </w:pPr>
    </w:p>
    <w:tbl>
      <w:tblPr>
        <w:tblStyle w:val="OrtaGlgeleme1-Vurgu11"/>
        <w:tblW w:w="5000" w:type="pct"/>
        <w:tblLook w:val="04A0" w:firstRow="1" w:lastRow="0" w:firstColumn="1" w:lastColumn="0" w:noHBand="0" w:noVBand="1"/>
      </w:tblPr>
      <w:tblGrid>
        <w:gridCol w:w="10240"/>
      </w:tblGrid>
      <w:tr w:rsidR="00B822F2" w:rsidRPr="00C94B86" w:rsidTr="00C94B8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vAlign w:val="center"/>
            <w:hideMark/>
          </w:tcPr>
          <w:p w:rsidR="00B822F2" w:rsidRPr="00C94B86" w:rsidRDefault="005D551E" w:rsidP="00BE2C36">
            <w:pPr>
              <w:rPr>
                <w:rFonts w:ascii="Arial" w:eastAsia="Times New Roman" w:hAnsi="Arial" w:cs="Arial"/>
                <w:i/>
                <w:iCs/>
                <w:color w:val="000000"/>
                <w:sz w:val="20"/>
                <w:szCs w:val="20"/>
                <w:lang w:eastAsia="tr-TR"/>
              </w:rPr>
            </w:pPr>
            <w:r w:rsidRPr="00C94B86">
              <w:rPr>
                <w:rFonts w:ascii="Arial" w:eastAsia="Times New Roman" w:hAnsi="Arial" w:cs="Arial"/>
                <w:i/>
                <w:iCs/>
                <w:szCs w:val="20"/>
                <w:lang w:eastAsia="tr-TR"/>
              </w:rPr>
              <w:t>Görüş ve Önerileriniz:</w:t>
            </w: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r w:rsidR="00C94B86" w:rsidRPr="00C94B86" w:rsidTr="00EA7B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rsidR="00C94B86" w:rsidRPr="00C94B86" w:rsidRDefault="00C94B86" w:rsidP="00C94B86">
            <w:pPr>
              <w:rPr>
                <w:rFonts w:ascii="Arial" w:eastAsia="Times New Roman" w:hAnsi="Arial" w:cs="Arial"/>
                <w:b w:val="0"/>
                <w:color w:val="000000"/>
                <w:sz w:val="20"/>
                <w:szCs w:val="20"/>
                <w:lang w:eastAsia="tr-TR"/>
              </w:rPr>
            </w:pPr>
          </w:p>
        </w:tc>
      </w:tr>
    </w:tbl>
    <w:p w:rsidR="00B822F2" w:rsidRDefault="00B822F2" w:rsidP="005C7795">
      <w:pPr>
        <w:rPr>
          <w:rFonts w:ascii="Arial" w:hAnsi="Arial" w:cs="Arial"/>
        </w:rPr>
      </w:pPr>
    </w:p>
    <w:sectPr w:rsidR="00B822F2" w:rsidSect="00B92EDA">
      <w:type w:val="continuous"/>
      <w:pgSz w:w="12240" w:h="15840" w:code="1"/>
      <w:pgMar w:top="709" w:right="990" w:bottom="1276" w:left="990"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B7" w:rsidRDefault="000B42B7">
      <w:r>
        <w:separator/>
      </w:r>
    </w:p>
  </w:endnote>
  <w:endnote w:type="continuationSeparator" w:id="0">
    <w:p w:rsidR="000B42B7" w:rsidRDefault="000B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D9" w:rsidRDefault="005F20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53" w:type="dxa"/>
      <w:tblInd w:w="95" w:type="dxa"/>
      <w:tblBorders>
        <w:top w:val="nil"/>
        <w:left w:val="nil"/>
        <w:bottom w:val="nil"/>
        <w:right w:val="nil"/>
        <w:insideH w:val="nil"/>
        <w:insideV w:val="nil"/>
      </w:tblBorders>
      <w:tblLayout w:type="fixed"/>
      <w:tblLook w:val="0400" w:firstRow="0" w:lastRow="0" w:firstColumn="0" w:lastColumn="0" w:noHBand="0" w:noVBand="1"/>
    </w:tblPr>
    <w:tblGrid>
      <w:gridCol w:w="4158"/>
      <w:gridCol w:w="3231"/>
      <w:gridCol w:w="2864"/>
    </w:tblGrid>
    <w:tr w:rsidR="00B92EDA" w:rsidRPr="00B92EDA" w:rsidTr="00B92EDA">
      <w:trPr>
        <w:trHeight w:val="268"/>
      </w:trPr>
      <w:tc>
        <w:tcPr>
          <w:tcW w:w="4158" w:type="dxa"/>
          <w:vAlign w:val="center"/>
        </w:tcPr>
        <w:p w:rsidR="00B92EDA" w:rsidRPr="005F20D9" w:rsidRDefault="005F20D9" w:rsidP="005F20D9">
          <w:pPr>
            <w:tabs>
              <w:tab w:val="center" w:pos="4536"/>
              <w:tab w:val="right" w:pos="9072"/>
            </w:tabs>
            <w:rPr>
              <w:rFonts w:ascii="Arial" w:hAnsi="Arial" w:cs="Arial"/>
              <w:color w:val="000000"/>
              <w:sz w:val="16"/>
              <w:szCs w:val="16"/>
            </w:rPr>
          </w:pPr>
          <w:r>
            <w:rPr>
              <w:rFonts w:ascii="Arial" w:hAnsi="Arial" w:cs="Arial"/>
              <w:color w:val="000000"/>
              <w:sz w:val="16"/>
              <w:szCs w:val="16"/>
            </w:rPr>
            <w:t xml:space="preserve">İlk </w:t>
          </w:r>
          <w:proofErr w:type="spellStart"/>
          <w:r>
            <w:rPr>
              <w:rFonts w:ascii="Arial" w:hAnsi="Arial" w:cs="Arial"/>
              <w:color w:val="000000"/>
              <w:sz w:val="16"/>
              <w:szCs w:val="16"/>
            </w:rPr>
            <w:t>Yayın</w:t>
          </w:r>
          <w:proofErr w:type="spellEnd"/>
          <w:r>
            <w:rPr>
              <w:rFonts w:ascii="Arial" w:hAnsi="Arial" w:cs="Arial"/>
              <w:color w:val="000000"/>
              <w:sz w:val="16"/>
              <w:szCs w:val="16"/>
            </w:rPr>
            <w:t xml:space="preserve"> </w:t>
          </w:r>
          <w:proofErr w:type="spellStart"/>
          <w:r>
            <w:rPr>
              <w:rFonts w:ascii="Arial" w:hAnsi="Arial" w:cs="Arial"/>
              <w:color w:val="000000"/>
              <w:sz w:val="16"/>
              <w:szCs w:val="16"/>
            </w:rPr>
            <w:t>Tarihi</w:t>
          </w:r>
          <w:proofErr w:type="spellEnd"/>
          <w:r>
            <w:rPr>
              <w:rFonts w:ascii="Arial" w:hAnsi="Arial" w:cs="Arial"/>
              <w:color w:val="000000"/>
              <w:sz w:val="16"/>
              <w:szCs w:val="16"/>
            </w:rPr>
            <w:t>: 23.09.2022</w:t>
          </w:r>
        </w:p>
      </w:tc>
      <w:tc>
        <w:tcPr>
          <w:tcW w:w="3231" w:type="dxa"/>
          <w:vAlign w:val="center"/>
        </w:tcPr>
        <w:p w:rsidR="00B92EDA" w:rsidRPr="00B92EDA" w:rsidRDefault="00B92EDA" w:rsidP="00B92EDA">
          <w:pPr>
            <w:pBdr>
              <w:top w:val="nil"/>
              <w:left w:val="nil"/>
              <w:bottom w:val="nil"/>
              <w:right w:val="nil"/>
              <w:between w:val="nil"/>
            </w:pBdr>
            <w:tabs>
              <w:tab w:val="center" w:pos="4536"/>
              <w:tab w:val="right" w:pos="9072"/>
            </w:tabs>
            <w:rPr>
              <w:rFonts w:ascii="Arial" w:hAnsi="Arial" w:cs="Arial"/>
              <w:color w:val="000000"/>
              <w:sz w:val="16"/>
              <w:szCs w:val="16"/>
            </w:rPr>
          </w:pPr>
          <w:proofErr w:type="spellStart"/>
          <w:r w:rsidRPr="00B92EDA">
            <w:rPr>
              <w:rFonts w:ascii="Arial" w:hAnsi="Arial" w:cs="Arial"/>
              <w:color w:val="000000"/>
              <w:sz w:val="16"/>
              <w:szCs w:val="16"/>
            </w:rPr>
            <w:t>Revizyon</w:t>
          </w:r>
          <w:proofErr w:type="spellEnd"/>
          <w:r w:rsidRPr="00B92EDA">
            <w:rPr>
              <w:rFonts w:ascii="Arial" w:hAnsi="Arial" w:cs="Arial"/>
              <w:color w:val="000000"/>
              <w:sz w:val="16"/>
              <w:szCs w:val="16"/>
            </w:rPr>
            <w:t xml:space="preserve"> No/Tarih</w:t>
          </w:r>
          <w:proofErr w:type="gramStart"/>
          <w:r w:rsidRPr="00B92EDA">
            <w:rPr>
              <w:rFonts w:ascii="Arial" w:hAnsi="Arial" w:cs="Arial"/>
              <w:color w:val="000000"/>
              <w:sz w:val="16"/>
              <w:szCs w:val="16"/>
            </w:rPr>
            <w:t>:0</w:t>
          </w:r>
          <w:proofErr w:type="gramEnd"/>
        </w:p>
      </w:tc>
      <w:tc>
        <w:tcPr>
          <w:tcW w:w="2864" w:type="dxa"/>
          <w:vAlign w:val="center"/>
        </w:tcPr>
        <w:p w:rsidR="00B92EDA" w:rsidRPr="00B92EDA" w:rsidRDefault="00B92EDA" w:rsidP="00B92EDA">
          <w:pPr>
            <w:pBdr>
              <w:top w:val="nil"/>
              <w:left w:val="nil"/>
              <w:bottom w:val="nil"/>
              <w:right w:val="nil"/>
              <w:between w:val="nil"/>
            </w:pBdr>
            <w:tabs>
              <w:tab w:val="center" w:pos="4536"/>
              <w:tab w:val="right" w:pos="9072"/>
            </w:tabs>
            <w:jc w:val="right"/>
            <w:rPr>
              <w:rFonts w:ascii="Arial" w:hAnsi="Arial" w:cs="Arial"/>
              <w:color w:val="000000"/>
              <w:sz w:val="16"/>
              <w:szCs w:val="16"/>
            </w:rPr>
          </w:pPr>
          <w:proofErr w:type="spellStart"/>
          <w:r w:rsidRPr="00B92EDA">
            <w:rPr>
              <w:rFonts w:ascii="Arial" w:hAnsi="Arial" w:cs="Arial"/>
              <w:color w:val="000000"/>
              <w:sz w:val="16"/>
              <w:szCs w:val="16"/>
            </w:rPr>
            <w:t>Sayfa</w:t>
          </w:r>
          <w:proofErr w:type="spellEnd"/>
          <w:r w:rsidRPr="00B92EDA">
            <w:rPr>
              <w:rFonts w:ascii="Arial" w:hAnsi="Arial" w:cs="Arial"/>
              <w:color w:val="000000"/>
              <w:sz w:val="16"/>
              <w:szCs w:val="16"/>
            </w:rPr>
            <w:t xml:space="preserve"> </w:t>
          </w:r>
          <w:r w:rsidRPr="00B92EDA">
            <w:rPr>
              <w:rFonts w:ascii="Arial" w:hAnsi="Arial" w:cs="Arial"/>
              <w:color w:val="000000"/>
              <w:sz w:val="16"/>
              <w:szCs w:val="16"/>
            </w:rPr>
            <w:fldChar w:fldCharType="begin"/>
          </w:r>
          <w:r w:rsidRPr="00B92EDA">
            <w:rPr>
              <w:rFonts w:ascii="Arial" w:hAnsi="Arial" w:cs="Arial"/>
              <w:color w:val="000000"/>
              <w:sz w:val="16"/>
              <w:szCs w:val="16"/>
            </w:rPr>
            <w:instrText>PAGE</w:instrText>
          </w:r>
          <w:r w:rsidRPr="00B92EDA">
            <w:rPr>
              <w:rFonts w:ascii="Arial" w:hAnsi="Arial" w:cs="Arial"/>
              <w:color w:val="000000"/>
              <w:sz w:val="16"/>
              <w:szCs w:val="16"/>
            </w:rPr>
            <w:fldChar w:fldCharType="separate"/>
          </w:r>
          <w:r w:rsidR="005F20D9">
            <w:rPr>
              <w:rFonts w:ascii="Arial" w:hAnsi="Arial" w:cs="Arial"/>
              <w:noProof/>
              <w:color w:val="000000"/>
              <w:sz w:val="16"/>
              <w:szCs w:val="16"/>
            </w:rPr>
            <w:t>2</w:t>
          </w:r>
          <w:r w:rsidRPr="00B92EDA">
            <w:rPr>
              <w:rFonts w:ascii="Arial" w:hAnsi="Arial" w:cs="Arial"/>
              <w:color w:val="000000"/>
              <w:sz w:val="16"/>
              <w:szCs w:val="16"/>
            </w:rPr>
            <w:fldChar w:fldCharType="end"/>
          </w:r>
          <w:r w:rsidRPr="00B92EDA">
            <w:rPr>
              <w:rFonts w:ascii="Arial" w:hAnsi="Arial" w:cs="Arial"/>
              <w:color w:val="000000"/>
              <w:sz w:val="16"/>
              <w:szCs w:val="16"/>
            </w:rPr>
            <w:t xml:space="preserve"> / </w:t>
          </w:r>
          <w:r w:rsidRPr="00B92EDA">
            <w:rPr>
              <w:rFonts w:ascii="Arial" w:hAnsi="Arial" w:cs="Arial"/>
              <w:color w:val="000000"/>
              <w:sz w:val="16"/>
              <w:szCs w:val="16"/>
            </w:rPr>
            <w:fldChar w:fldCharType="begin"/>
          </w:r>
          <w:r w:rsidRPr="00B92EDA">
            <w:rPr>
              <w:rFonts w:ascii="Arial" w:hAnsi="Arial" w:cs="Arial"/>
              <w:color w:val="000000"/>
              <w:sz w:val="16"/>
              <w:szCs w:val="16"/>
            </w:rPr>
            <w:instrText>NUMPAGES</w:instrText>
          </w:r>
          <w:r w:rsidRPr="00B92EDA">
            <w:rPr>
              <w:rFonts w:ascii="Arial" w:hAnsi="Arial" w:cs="Arial"/>
              <w:color w:val="000000"/>
              <w:sz w:val="16"/>
              <w:szCs w:val="16"/>
            </w:rPr>
            <w:fldChar w:fldCharType="separate"/>
          </w:r>
          <w:r w:rsidR="005F20D9">
            <w:rPr>
              <w:rFonts w:ascii="Arial" w:hAnsi="Arial" w:cs="Arial"/>
              <w:noProof/>
              <w:color w:val="000000"/>
              <w:sz w:val="16"/>
              <w:szCs w:val="16"/>
            </w:rPr>
            <w:t>12</w:t>
          </w:r>
          <w:r w:rsidRPr="00B92EDA">
            <w:rPr>
              <w:rFonts w:ascii="Arial" w:hAnsi="Arial" w:cs="Arial"/>
              <w:color w:val="000000"/>
              <w:sz w:val="16"/>
              <w:szCs w:val="16"/>
            </w:rPr>
            <w:fldChar w:fldCharType="end"/>
          </w:r>
        </w:p>
      </w:tc>
    </w:tr>
    <w:tr w:rsidR="00B92EDA" w:rsidRPr="00B92EDA" w:rsidTr="00B92EDA">
      <w:trPr>
        <w:trHeight w:val="268"/>
      </w:trPr>
      <w:tc>
        <w:tcPr>
          <w:tcW w:w="10253" w:type="dxa"/>
          <w:gridSpan w:val="3"/>
          <w:vAlign w:val="center"/>
        </w:tcPr>
        <w:p w:rsidR="00B92EDA" w:rsidRPr="00B92EDA" w:rsidRDefault="00B92EDA" w:rsidP="005F20D9">
          <w:pPr>
            <w:pBdr>
              <w:top w:val="nil"/>
              <w:left w:val="nil"/>
              <w:bottom w:val="nil"/>
              <w:right w:val="nil"/>
              <w:between w:val="nil"/>
            </w:pBdr>
            <w:tabs>
              <w:tab w:val="center" w:pos="4536"/>
              <w:tab w:val="right" w:pos="9072"/>
            </w:tabs>
            <w:rPr>
              <w:rFonts w:ascii="Arial" w:hAnsi="Arial" w:cs="Arial"/>
              <w:color w:val="000000"/>
              <w:sz w:val="16"/>
              <w:szCs w:val="16"/>
            </w:rPr>
          </w:pPr>
          <w:bookmarkStart w:id="0" w:name="_GoBack"/>
          <w:bookmarkEnd w:id="0"/>
          <w:r w:rsidRPr="00B92EDA">
            <w:rPr>
              <w:rFonts w:ascii="Arial" w:hAnsi="Arial" w:cs="Arial"/>
              <w:color w:val="000000"/>
              <w:sz w:val="16"/>
              <w:szCs w:val="16"/>
            </w:rPr>
            <w:t xml:space="preserve">Web </w:t>
          </w:r>
          <w:proofErr w:type="spellStart"/>
          <w:r w:rsidRPr="00B92EDA">
            <w:rPr>
              <w:rFonts w:ascii="Arial" w:hAnsi="Arial" w:cs="Arial"/>
              <w:color w:val="000000"/>
              <w:sz w:val="16"/>
              <w:szCs w:val="16"/>
            </w:rPr>
            <w:t>sitemizde</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yayınlanan</w:t>
          </w:r>
          <w:proofErr w:type="spellEnd"/>
          <w:r w:rsidRPr="00B92EDA">
            <w:rPr>
              <w:rFonts w:ascii="Arial" w:hAnsi="Arial" w:cs="Arial"/>
              <w:color w:val="000000"/>
              <w:sz w:val="16"/>
              <w:szCs w:val="16"/>
            </w:rPr>
            <w:t xml:space="preserve"> son </w:t>
          </w:r>
          <w:proofErr w:type="spellStart"/>
          <w:r w:rsidRPr="00B92EDA">
            <w:rPr>
              <w:rFonts w:ascii="Arial" w:hAnsi="Arial" w:cs="Arial"/>
              <w:color w:val="000000"/>
              <w:sz w:val="16"/>
              <w:szCs w:val="16"/>
            </w:rPr>
            <w:t>versiyonu</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kontrollü</w:t>
          </w:r>
          <w:proofErr w:type="spellEnd"/>
          <w:r w:rsidRPr="00B92EDA">
            <w:rPr>
              <w:rFonts w:ascii="Arial" w:hAnsi="Arial" w:cs="Arial"/>
              <w:color w:val="000000"/>
              <w:sz w:val="16"/>
              <w:szCs w:val="16"/>
            </w:rPr>
            <w:t xml:space="preserve"> </w:t>
          </w:r>
          <w:proofErr w:type="spellStart"/>
          <w:r w:rsidRPr="00B92EDA">
            <w:rPr>
              <w:rFonts w:ascii="Arial" w:hAnsi="Arial" w:cs="Arial"/>
              <w:color w:val="000000"/>
              <w:sz w:val="16"/>
              <w:szCs w:val="16"/>
            </w:rPr>
            <w:t>dokümandır</w:t>
          </w:r>
          <w:proofErr w:type="spellEnd"/>
          <w:r w:rsidRPr="00B92EDA">
            <w:rPr>
              <w:rFonts w:ascii="Arial" w:hAnsi="Arial" w:cs="Arial"/>
              <w:color w:val="000000"/>
              <w:sz w:val="16"/>
              <w:szCs w:val="16"/>
            </w:rPr>
            <w:t>.</w:t>
          </w:r>
        </w:p>
      </w:tc>
    </w:tr>
  </w:tbl>
  <w:p w:rsidR="004C5E3F" w:rsidRDefault="004C5E3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D9" w:rsidRDefault="005F20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B7" w:rsidRDefault="000B42B7">
      <w:r>
        <w:separator/>
      </w:r>
    </w:p>
  </w:footnote>
  <w:footnote w:type="continuationSeparator" w:id="0">
    <w:p w:rsidR="000B42B7" w:rsidRDefault="000B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D9" w:rsidRDefault="005F20D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D9" w:rsidRDefault="005F20D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D9" w:rsidRDefault="005F20D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CCCC99"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C7748B3"/>
    <w:multiLevelType w:val="multilevel"/>
    <w:tmpl w:val="6C10003A"/>
    <w:lvl w:ilvl="0">
      <w:start w:val="1"/>
      <w:numFmt w:val="decimal"/>
      <w:lvlText w:val="%1."/>
      <w:lvlJc w:val="left"/>
      <w:pPr>
        <w:ind w:left="540" w:hanging="540"/>
      </w:pPr>
      <w:rPr>
        <w:rFonts w:hint="default"/>
        <w:b/>
        <w:color w:val="CCCC99" w:themeColor="accent2"/>
        <w:sz w:val="32"/>
      </w:rPr>
    </w:lvl>
    <w:lvl w:ilvl="1">
      <w:start w:val="1"/>
      <w:numFmt w:val="decimal"/>
      <w:lvlText w:val="%1.%2."/>
      <w:lvlJc w:val="left"/>
      <w:pPr>
        <w:ind w:left="720" w:hanging="720"/>
      </w:pPr>
      <w:rPr>
        <w:rFonts w:hint="default"/>
        <w:b/>
        <w:color w:val="5987CE" w:themeColor="accent1" w:themeTint="99"/>
        <w:sz w:val="28"/>
      </w:rPr>
    </w:lvl>
    <w:lvl w:ilvl="2">
      <w:start w:val="1"/>
      <w:numFmt w:val="decimal"/>
      <w:lvlText w:val="%1.%2.%3."/>
      <w:lvlJc w:val="left"/>
      <w:pPr>
        <w:ind w:left="720" w:hanging="720"/>
      </w:pPr>
      <w:rPr>
        <w:rFonts w:hint="default"/>
        <w:b/>
        <w:color w:val="CCCC99" w:themeColor="accent2"/>
        <w:sz w:val="32"/>
      </w:rPr>
    </w:lvl>
    <w:lvl w:ilvl="3">
      <w:start w:val="1"/>
      <w:numFmt w:val="decimal"/>
      <w:lvlText w:val="%1.%2.%3.%4."/>
      <w:lvlJc w:val="left"/>
      <w:pPr>
        <w:ind w:left="1080" w:hanging="1080"/>
      </w:pPr>
      <w:rPr>
        <w:rFonts w:hint="default"/>
        <w:b/>
        <w:color w:val="CCCC99" w:themeColor="accent2"/>
        <w:sz w:val="32"/>
      </w:rPr>
    </w:lvl>
    <w:lvl w:ilvl="4">
      <w:start w:val="1"/>
      <w:numFmt w:val="decimal"/>
      <w:lvlText w:val="%1.%2.%3.%4.%5."/>
      <w:lvlJc w:val="left"/>
      <w:pPr>
        <w:ind w:left="1080" w:hanging="1080"/>
      </w:pPr>
      <w:rPr>
        <w:rFonts w:hint="default"/>
        <w:b/>
        <w:color w:val="CCCC99" w:themeColor="accent2"/>
        <w:sz w:val="32"/>
      </w:rPr>
    </w:lvl>
    <w:lvl w:ilvl="5">
      <w:start w:val="1"/>
      <w:numFmt w:val="decimal"/>
      <w:lvlText w:val="%1.%2.%3.%4.%5.%6."/>
      <w:lvlJc w:val="left"/>
      <w:pPr>
        <w:ind w:left="1440" w:hanging="1440"/>
      </w:pPr>
      <w:rPr>
        <w:rFonts w:hint="default"/>
        <w:b/>
        <w:color w:val="CCCC99" w:themeColor="accent2"/>
        <w:sz w:val="32"/>
      </w:rPr>
    </w:lvl>
    <w:lvl w:ilvl="6">
      <w:start w:val="1"/>
      <w:numFmt w:val="decimal"/>
      <w:lvlText w:val="%1.%2.%3.%4.%5.%6.%7."/>
      <w:lvlJc w:val="left"/>
      <w:pPr>
        <w:ind w:left="1440" w:hanging="1440"/>
      </w:pPr>
      <w:rPr>
        <w:rFonts w:hint="default"/>
        <w:b/>
        <w:color w:val="CCCC99" w:themeColor="accent2"/>
        <w:sz w:val="32"/>
      </w:rPr>
    </w:lvl>
    <w:lvl w:ilvl="7">
      <w:start w:val="1"/>
      <w:numFmt w:val="decimal"/>
      <w:lvlText w:val="%1.%2.%3.%4.%5.%6.%7.%8."/>
      <w:lvlJc w:val="left"/>
      <w:pPr>
        <w:ind w:left="1800" w:hanging="1800"/>
      </w:pPr>
      <w:rPr>
        <w:rFonts w:hint="default"/>
        <w:b/>
        <w:color w:val="CCCC99" w:themeColor="accent2"/>
        <w:sz w:val="32"/>
      </w:rPr>
    </w:lvl>
    <w:lvl w:ilvl="8">
      <w:start w:val="1"/>
      <w:numFmt w:val="decimal"/>
      <w:lvlText w:val="%1.%2.%3.%4.%5.%6.%7.%8.%9."/>
      <w:lvlJc w:val="left"/>
      <w:pPr>
        <w:ind w:left="2160" w:hanging="2160"/>
      </w:pPr>
      <w:rPr>
        <w:rFonts w:hint="default"/>
        <w:b/>
        <w:color w:val="CCCC99" w:themeColor="accent2"/>
        <w:sz w:val="32"/>
      </w:rPr>
    </w:lvl>
  </w:abstractNum>
  <w:abstractNum w:abstractNumId="3" w15:restartNumberingAfterBreak="0">
    <w:nsid w:val="280F7A0B"/>
    <w:multiLevelType w:val="hybridMultilevel"/>
    <w:tmpl w:val="2B5CEA04"/>
    <w:lvl w:ilvl="0" w:tplc="FD1A5ED8">
      <w:start w:val="1"/>
      <w:numFmt w:val="decimal"/>
      <w:lvlText w:val="%1."/>
      <w:lvlJc w:val="left"/>
      <w:pPr>
        <w:ind w:left="1080" w:hanging="720"/>
      </w:pPr>
      <w:rPr>
        <w:rFonts w:hint="default"/>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A768EB"/>
    <w:multiLevelType w:val="hybridMultilevel"/>
    <w:tmpl w:val="B03C98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4A3FFC"/>
    <w:multiLevelType w:val="hybridMultilevel"/>
    <w:tmpl w:val="853E0C6E"/>
    <w:lvl w:ilvl="0" w:tplc="1C84615C">
      <w:start w:val="3"/>
      <w:numFmt w:val="decimal"/>
      <w:lvlText w:val="%1."/>
      <w:lvlJc w:val="left"/>
      <w:pPr>
        <w:ind w:left="1080" w:hanging="720"/>
      </w:pPr>
      <w:rPr>
        <w:rFonts w:ascii="Arial" w:hAnsi="Arial" w:cs="Arial" w:hint="default"/>
        <w:b/>
        <w:color w:val="auto"/>
        <w:sz w:val="40"/>
        <w:szCs w:val="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235E1A"/>
    <w:multiLevelType w:val="hybridMultilevel"/>
    <w:tmpl w:val="692C191E"/>
    <w:lvl w:ilvl="0" w:tplc="DAB4BD2A">
      <w:start w:val="1"/>
      <w:numFmt w:val="decimal"/>
      <w:lvlText w:val="%1."/>
      <w:lvlJc w:val="left"/>
      <w:pPr>
        <w:ind w:left="338" w:hanging="360"/>
      </w:pPr>
      <w:rPr>
        <w:rFonts w:eastAsiaTheme="minorEastAsia" w:hint="default"/>
        <w:color w:val="000000"/>
      </w:rPr>
    </w:lvl>
    <w:lvl w:ilvl="1" w:tplc="041F0019" w:tentative="1">
      <w:start w:val="1"/>
      <w:numFmt w:val="lowerLetter"/>
      <w:lvlText w:val="%2."/>
      <w:lvlJc w:val="left"/>
      <w:pPr>
        <w:ind w:left="1058" w:hanging="360"/>
      </w:pPr>
    </w:lvl>
    <w:lvl w:ilvl="2" w:tplc="041F001B" w:tentative="1">
      <w:start w:val="1"/>
      <w:numFmt w:val="lowerRoman"/>
      <w:lvlText w:val="%3."/>
      <w:lvlJc w:val="right"/>
      <w:pPr>
        <w:ind w:left="1778" w:hanging="180"/>
      </w:pPr>
    </w:lvl>
    <w:lvl w:ilvl="3" w:tplc="041F000F" w:tentative="1">
      <w:start w:val="1"/>
      <w:numFmt w:val="decimal"/>
      <w:lvlText w:val="%4."/>
      <w:lvlJc w:val="left"/>
      <w:pPr>
        <w:ind w:left="2498" w:hanging="360"/>
      </w:pPr>
    </w:lvl>
    <w:lvl w:ilvl="4" w:tplc="041F0019" w:tentative="1">
      <w:start w:val="1"/>
      <w:numFmt w:val="lowerLetter"/>
      <w:lvlText w:val="%5."/>
      <w:lvlJc w:val="left"/>
      <w:pPr>
        <w:ind w:left="3218" w:hanging="360"/>
      </w:pPr>
    </w:lvl>
    <w:lvl w:ilvl="5" w:tplc="041F001B" w:tentative="1">
      <w:start w:val="1"/>
      <w:numFmt w:val="lowerRoman"/>
      <w:lvlText w:val="%6."/>
      <w:lvlJc w:val="right"/>
      <w:pPr>
        <w:ind w:left="3938" w:hanging="180"/>
      </w:pPr>
    </w:lvl>
    <w:lvl w:ilvl="6" w:tplc="041F000F" w:tentative="1">
      <w:start w:val="1"/>
      <w:numFmt w:val="decimal"/>
      <w:lvlText w:val="%7."/>
      <w:lvlJc w:val="left"/>
      <w:pPr>
        <w:ind w:left="4658" w:hanging="360"/>
      </w:pPr>
    </w:lvl>
    <w:lvl w:ilvl="7" w:tplc="041F0019" w:tentative="1">
      <w:start w:val="1"/>
      <w:numFmt w:val="lowerLetter"/>
      <w:lvlText w:val="%8."/>
      <w:lvlJc w:val="left"/>
      <w:pPr>
        <w:ind w:left="5378" w:hanging="360"/>
      </w:pPr>
    </w:lvl>
    <w:lvl w:ilvl="8" w:tplc="041F001B" w:tentative="1">
      <w:start w:val="1"/>
      <w:numFmt w:val="lowerRoman"/>
      <w:lvlText w:val="%9."/>
      <w:lvlJc w:val="right"/>
      <w:pPr>
        <w:ind w:left="6098" w:hanging="180"/>
      </w:pPr>
    </w:lvl>
  </w:abstractNum>
  <w:abstractNum w:abstractNumId="9" w15:restartNumberingAfterBreak="0">
    <w:nsid w:val="4FE257BC"/>
    <w:multiLevelType w:val="hybridMultilevel"/>
    <w:tmpl w:val="2F3EA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5C8322F"/>
    <w:multiLevelType w:val="hybridMultilevel"/>
    <w:tmpl w:val="240AE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444596A"/>
    <w:multiLevelType w:val="multilevel"/>
    <w:tmpl w:val="82B028AE"/>
    <w:lvl w:ilvl="0">
      <w:start w:val="1"/>
      <w:numFmt w:val="decimal"/>
      <w:lvlText w:val="%1."/>
      <w:lvlJc w:val="left"/>
      <w:pPr>
        <w:ind w:left="360" w:hanging="360"/>
      </w:pPr>
    </w:lvl>
    <w:lvl w:ilvl="1">
      <w:start w:val="1"/>
      <w:numFmt w:val="decimal"/>
      <w:lvlText w:val="%1.%2."/>
      <w:lvlJc w:val="left"/>
      <w:pPr>
        <w:ind w:left="792" w:hanging="432"/>
      </w:pPr>
      <w:rPr>
        <w:color w:val="auto"/>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1"/>
  </w:num>
  <w:num w:numId="4">
    <w:abstractNumId w:val="3"/>
  </w:num>
  <w:num w:numId="5">
    <w:abstractNumId w:val="7"/>
  </w:num>
  <w:num w:numId="6">
    <w:abstractNumId w:val="1"/>
  </w:num>
  <w:num w:numId="7">
    <w:abstractNumId w:val="2"/>
  </w:num>
  <w:num w:numId="8">
    <w:abstractNumId w:val="5"/>
  </w:num>
  <w:num w:numId="9">
    <w:abstractNumId w:val="10"/>
  </w:num>
  <w:num w:numId="10">
    <w:abstractNumId w:val="4"/>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03"/>
    <w:rsid w:val="00000E96"/>
    <w:rsid w:val="00002CB3"/>
    <w:rsid w:val="00004B4E"/>
    <w:rsid w:val="000058F1"/>
    <w:rsid w:val="000125AC"/>
    <w:rsid w:val="000228AF"/>
    <w:rsid w:val="00025F25"/>
    <w:rsid w:val="00032025"/>
    <w:rsid w:val="00047175"/>
    <w:rsid w:val="0005275C"/>
    <w:rsid w:val="000571FA"/>
    <w:rsid w:val="000700BE"/>
    <w:rsid w:val="00074C50"/>
    <w:rsid w:val="00086D56"/>
    <w:rsid w:val="00091872"/>
    <w:rsid w:val="00092409"/>
    <w:rsid w:val="000963EE"/>
    <w:rsid w:val="00096BDA"/>
    <w:rsid w:val="00097CA5"/>
    <w:rsid w:val="000A0B9C"/>
    <w:rsid w:val="000B09AD"/>
    <w:rsid w:val="000B42B7"/>
    <w:rsid w:val="000B4D9B"/>
    <w:rsid w:val="000C05F9"/>
    <w:rsid w:val="000C5E79"/>
    <w:rsid w:val="000C6CA1"/>
    <w:rsid w:val="000C7B39"/>
    <w:rsid w:val="000E17B0"/>
    <w:rsid w:val="000F3428"/>
    <w:rsid w:val="0010514A"/>
    <w:rsid w:val="00112B87"/>
    <w:rsid w:val="00113A6F"/>
    <w:rsid w:val="00116BC3"/>
    <w:rsid w:val="00121766"/>
    <w:rsid w:val="0013059A"/>
    <w:rsid w:val="0013289A"/>
    <w:rsid w:val="001351ED"/>
    <w:rsid w:val="00151A3E"/>
    <w:rsid w:val="00153E04"/>
    <w:rsid w:val="00157E04"/>
    <w:rsid w:val="00170756"/>
    <w:rsid w:val="00174811"/>
    <w:rsid w:val="0017700E"/>
    <w:rsid w:val="00183A64"/>
    <w:rsid w:val="001845DC"/>
    <w:rsid w:val="00193D98"/>
    <w:rsid w:val="001955E9"/>
    <w:rsid w:val="001A17BC"/>
    <w:rsid w:val="001A3384"/>
    <w:rsid w:val="001C2B99"/>
    <w:rsid w:val="001C3E2F"/>
    <w:rsid w:val="001C6F34"/>
    <w:rsid w:val="001D2FE7"/>
    <w:rsid w:val="001D4728"/>
    <w:rsid w:val="001D5F95"/>
    <w:rsid w:val="001E0398"/>
    <w:rsid w:val="001E2F23"/>
    <w:rsid w:val="001F230C"/>
    <w:rsid w:val="001F3D6F"/>
    <w:rsid w:val="00217938"/>
    <w:rsid w:val="002208D0"/>
    <w:rsid w:val="00220A22"/>
    <w:rsid w:val="00222BA2"/>
    <w:rsid w:val="002238EA"/>
    <w:rsid w:val="0024034F"/>
    <w:rsid w:val="00243A3E"/>
    <w:rsid w:val="00251B35"/>
    <w:rsid w:val="00251FCD"/>
    <w:rsid w:val="00253233"/>
    <w:rsid w:val="00261016"/>
    <w:rsid w:val="00261796"/>
    <w:rsid w:val="002624D5"/>
    <w:rsid w:val="00277517"/>
    <w:rsid w:val="00277ADB"/>
    <w:rsid w:val="002824AE"/>
    <w:rsid w:val="00284CD0"/>
    <w:rsid w:val="00284ECF"/>
    <w:rsid w:val="00284FDB"/>
    <w:rsid w:val="002872CF"/>
    <w:rsid w:val="00290938"/>
    <w:rsid w:val="002A11F3"/>
    <w:rsid w:val="002A1C79"/>
    <w:rsid w:val="002B4007"/>
    <w:rsid w:val="002C0352"/>
    <w:rsid w:val="002C206C"/>
    <w:rsid w:val="002C6D4C"/>
    <w:rsid w:val="002C7FAA"/>
    <w:rsid w:val="002D2E2F"/>
    <w:rsid w:val="002F562C"/>
    <w:rsid w:val="00314831"/>
    <w:rsid w:val="003201C7"/>
    <w:rsid w:val="00321111"/>
    <w:rsid w:val="00321B84"/>
    <w:rsid w:val="00325FE7"/>
    <w:rsid w:val="003721F8"/>
    <w:rsid w:val="0037407D"/>
    <w:rsid w:val="0038057F"/>
    <w:rsid w:val="00384778"/>
    <w:rsid w:val="00386C59"/>
    <w:rsid w:val="00386F89"/>
    <w:rsid w:val="00393EF0"/>
    <w:rsid w:val="00395555"/>
    <w:rsid w:val="003A78C1"/>
    <w:rsid w:val="003A7A03"/>
    <w:rsid w:val="003B06ED"/>
    <w:rsid w:val="003D0284"/>
    <w:rsid w:val="003D3ED3"/>
    <w:rsid w:val="003E371A"/>
    <w:rsid w:val="003E46D9"/>
    <w:rsid w:val="003E68AB"/>
    <w:rsid w:val="003F2B72"/>
    <w:rsid w:val="003F3007"/>
    <w:rsid w:val="003F320B"/>
    <w:rsid w:val="004060E8"/>
    <w:rsid w:val="00416318"/>
    <w:rsid w:val="00417ED0"/>
    <w:rsid w:val="00421E3C"/>
    <w:rsid w:val="00423F3E"/>
    <w:rsid w:val="004413B9"/>
    <w:rsid w:val="004478A2"/>
    <w:rsid w:val="004509AE"/>
    <w:rsid w:val="004556E3"/>
    <w:rsid w:val="004569BD"/>
    <w:rsid w:val="00456B8A"/>
    <w:rsid w:val="0046102E"/>
    <w:rsid w:val="0047158C"/>
    <w:rsid w:val="00486629"/>
    <w:rsid w:val="00490B71"/>
    <w:rsid w:val="00490C12"/>
    <w:rsid w:val="0049464A"/>
    <w:rsid w:val="00497ADE"/>
    <w:rsid w:val="00497BED"/>
    <w:rsid w:val="004A1908"/>
    <w:rsid w:val="004A61C2"/>
    <w:rsid w:val="004A73BF"/>
    <w:rsid w:val="004B5F1D"/>
    <w:rsid w:val="004C41F1"/>
    <w:rsid w:val="004C4A7F"/>
    <w:rsid w:val="004C5E3F"/>
    <w:rsid w:val="004D240F"/>
    <w:rsid w:val="004D6D17"/>
    <w:rsid w:val="004E18FD"/>
    <w:rsid w:val="004F35D5"/>
    <w:rsid w:val="004F6FD5"/>
    <w:rsid w:val="0051525E"/>
    <w:rsid w:val="00517F35"/>
    <w:rsid w:val="005231C3"/>
    <w:rsid w:val="00524011"/>
    <w:rsid w:val="005245F8"/>
    <w:rsid w:val="005372FC"/>
    <w:rsid w:val="005521D8"/>
    <w:rsid w:val="0056063E"/>
    <w:rsid w:val="005659D2"/>
    <w:rsid w:val="00577705"/>
    <w:rsid w:val="00580A29"/>
    <w:rsid w:val="00592170"/>
    <w:rsid w:val="005A12CC"/>
    <w:rsid w:val="005B1B18"/>
    <w:rsid w:val="005B23DF"/>
    <w:rsid w:val="005B350D"/>
    <w:rsid w:val="005B397D"/>
    <w:rsid w:val="005C7795"/>
    <w:rsid w:val="005D4644"/>
    <w:rsid w:val="005D551E"/>
    <w:rsid w:val="005D5995"/>
    <w:rsid w:val="005E074D"/>
    <w:rsid w:val="005E3BF5"/>
    <w:rsid w:val="005E42F4"/>
    <w:rsid w:val="005E7EE6"/>
    <w:rsid w:val="005F20D9"/>
    <w:rsid w:val="005F5AE4"/>
    <w:rsid w:val="006001D2"/>
    <w:rsid w:val="00612F56"/>
    <w:rsid w:val="00613870"/>
    <w:rsid w:val="00613D04"/>
    <w:rsid w:val="00620AD1"/>
    <w:rsid w:val="006226CE"/>
    <w:rsid w:val="00622FDF"/>
    <w:rsid w:val="0064326F"/>
    <w:rsid w:val="00652614"/>
    <w:rsid w:val="006526C7"/>
    <w:rsid w:val="00652C74"/>
    <w:rsid w:val="0065314E"/>
    <w:rsid w:val="00661057"/>
    <w:rsid w:val="00664743"/>
    <w:rsid w:val="0066658E"/>
    <w:rsid w:val="006877B6"/>
    <w:rsid w:val="006A0912"/>
    <w:rsid w:val="006A1C14"/>
    <w:rsid w:val="006A27A9"/>
    <w:rsid w:val="006B053E"/>
    <w:rsid w:val="006B53D2"/>
    <w:rsid w:val="006C6261"/>
    <w:rsid w:val="006C7324"/>
    <w:rsid w:val="006D1AD3"/>
    <w:rsid w:val="006D1B6F"/>
    <w:rsid w:val="006D2797"/>
    <w:rsid w:val="006D3317"/>
    <w:rsid w:val="006D7619"/>
    <w:rsid w:val="006D7D65"/>
    <w:rsid w:val="00716637"/>
    <w:rsid w:val="0071799F"/>
    <w:rsid w:val="00720E6A"/>
    <w:rsid w:val="00734513"/>
    <w:rsid w:val="00751400"/>
    <w:rsid w:val="00771302"/>
    <w:rsid w:val="007724B0"/>
    <w:rsid w:val="0078573F"/>
    <w:rsid w:val="00785EF6"/>
    <w:rsid w:val="00786C53"/>
    <w:rsid w:val="00792A35"/>
    <w:rsid w:val="00794793"/>
    <w:rsid w:val="007974C5"/>
    <w:rsid w:val="007A1ED6"/>
    <w:rsid w:val="007A4F1D"/>
    <w:rsid w:val="007B53B8"/>
    <w:rsid w:val="007B7D0C"/>
    <w:rsid w:val="007C61A8"/>
    <w:rsid w:val="007C7560"/>
    <w:rsid w:val="007D2D7F"/>
    <w:rsid w:val="007D5AC1"/>
    <w:rsid w:val="007D69E5"/>
    <w:rsid w:val="007F2655"/>
    <w:rsid w:val="007F2C20"/>
    <w:rsid w:val="008029AE"/>
    <w:rsid w:val="00807CFD"/>
    <w:rsid w:val="008118B7"/>
    <w:rsid w:val="00815DCC"/>
    <w:rsid w:val="00827355"/>
    <w:rsid w:val="00832378"/>
    <w:rsid w:val="008326E0"/>
    <w:rsid w:val="00832A2A"/>
    <w:rsid w:val="00850708"/>
    <w:rsid w:val="00850B4F"/>
    <w:rsid w:val="00861F16"/>
    <w:rsid w:val="00861F83"/>
    <w:rsid w:val="008746BC"/>
    <w:rsid w:val="00877449"/>
    <w:rsid w:val="00886EE8"/>
    <w:rsid w:val="008946D5"/>
    <w:rsid w:val="008A27B7"/>
    <w:rsid w:val="008A29F7"/>
    <w:rsid w:val="008A7BB9"/>
    <w:rsid w:val="008B28C7"/>
    <w:rsid w:val="008C1390"/>
    <w:rsid w:val="008D5AE9"/>
    <w:rsid w:val="008F08E5"/>
    <w:rsid w:val="008F08F7"/>
    <w:rsid w:val="008F3B12"/>
    <w:rsid w:val="008F6E6B"/>
    <w:rsid w:val="009065E7"/>
    <w:rsid w:val="00906891"/>
    <w:rsid w:val="009110B3"/>
    <w:rsid w:val="00911927"/>
    <w:rsid w:val="009134A8"/>
    <w:rsid w:val="00916CC1"/>
    <w:rsid w:val="00944D81"/>
    <w:rsid w:val="00951419"/>
    <w:rsid w:val="009523E1"/>
    <w:rsid w:val="00954EF4"/>
    <w:rsid w:val="00957114"/>
    <w:rsid w:val="00966E0F"/>
    <w:rsid w:val="00967E21"/>
    <w:rsid w:val="00971CA2"/>
    <w:rsid w:val="0097289A"/>
    <w:rsid w:val="00983AE3"/>
    <w:rsid w:val="009A042E"/>
    <w:rsid w:val="009A0EA9"/>
    <w:rsid w:val="009B5F90"/>
    <w:rsid w:val="009D1134"/>
    <w:rsid w:val="009D3274"/>
    <w:rsid w:val="009E218D"/>
    <w:rsid w:val="009E561E"/>
    <w:rsid w:val="009F1CD1"/>
    <w:rsid w:val="009F2DC1"/>
    <w:rsid w:val="009F6A79"/>
    <w:rsid w:val="00A057F1"/>
    <w:rsid w:val="00A058C1"/>
    <w:rsid w:val="00A1190B"/>
    <w:rsid w:val="00A123C9"/>
    <w:rsid w:val="00A149B1"/>
    <w:rsid w:val="00A31738"/>
    <w:rsid w:val="00A345E0"/>
    <w:rsid w:val="00A37E8F"/>
    <w:rsid w:val="00A46CDB"/>
    <w:rsid w:val="00A46F87"/>
    <w:rsid w:val="00A61293"/>
    <w:rsid w:val="00A700D4"/>
    <w:rsid w:val="00A80198"/>
    <w:rsid w:val="00A826FE"/>
    <w:rsid w:val="00A858E3"/>
    <w:rsid w:val="00A87BD2"/>
    <w:rsid w:val="00A87CEC"/>
    <w:rsid w:val="00A92C90"/>
    <w:rsid w:val="00A93039"/>
    <w:rsid w:val="00A97661"/>
    <w:rsid w:val="00AA47AE"/>
    <w:rsid w:val="00AE1FF7"/>
    <w:rsid w:val="00AE6B79"/>
    <w:rsid w:val="00AF3BBF"/>
    <w:rsid w:val="00B11C41"/>
    <w:rsid w:val="00B17236"/>
    <w:rsid w:val="00B1739C"/>
    <w:rsid w:val="00B20B3E"/>
    <w:rsid w:val="00B24CA3"/>
    <w:rsid w:val="00B267F5"/>
    <w:rsid w:val="00B27D87"/>
    <w:rsid w:val="00B3059B"/>
    <w:rsid w:val="00B30707"/>
    <w:rsid w:val="00B30918"/>
    <w:rsid w:val="00B3195A"/>
    <w:rsid w:val="00B4127A"/>
    <w:rsid w:val="00B450A8"/>
    <w:rsid w:val="00B50ADF"/>
    <w:rsid w:val="00B62F80"/>
    <w:rsid w:val="00B70690"/>
    <w:rsid w:val="00B70876"/>
    <w:rsid w:val="00B73862"/>
    <w:rsid w:val="00B822F2"/>
    <w:rsid w:val="00B87D2D"/>
    <w:rsid w:val="00B923B3"/>
    <w:rsid w:val="00B92EDA"/>
    <w:rsid w:val="00B9764F"/>
    <w:rsid w:val="00BA018F"/>
    <w:rsid w:val="00BA342A"/>
    <w:rsid w:val="00BB127B"/>
    <w:rsid w:val="00BB7100"/>
    <w:rsid w:val="00BD1006"/>
    <w:rsid w:val="00BD6627"/>
    <w:rsid w:val="00BD6F0C"/>
    <w:rsid w:val="00BE2C36"/>
    <w:rsid w:val="00BE34C5"/>
    <w:rsid w:val="00BE54CC"/>
    <w:rsid w:val="00BE668D"/>
    <w:rsid w:val="00C15919"/>
    <w:rsid w:val="00C20803"/>
    <w:rsid w:val="00C25407"/>
    <w:rsid w:val="00C310AA"/>
    <w:rsid w:val="00C3734D"/>
    <w:rsid w:val="00C3797A"/>
    <w:rsid w:val="00C47364"/>
    <w:rsid w:val="00C64A68"/>
    <w:rsid w:val="00C751CB"/>
    <w:rsid w:val="00C875D7"/>
    <w:rsid w:val="00C91E9E"/>
    <w:rsid w:val="00C94B86"/>
    <w:rsid w:val="00CA0AE7"/>
    <w:rsid w:val="00CA7B07"/>
    <w:rsid w:val="00CB0577"/>
    <w:rsid w:val="00CB22DC"/>
    <w:rsid w:val="00CB5F47"/>
    <w:rsid w:val="00CD15E6"/>
    <w:rsid w:val="00CE1908"/>
    <w:rsid w:val="00CF32F1"/>
    <w:rsid w:val="00CF6B3F"/>
    <w:rsid w:val="00D01DDA"/>
    <w:rsid w:val="00D05D25"/>
    <w:rsid w:val="00D137F8"/>
    <w:rsid w:val="00D14CC3"/>
    <w:rsid w:val="00D1575E"/>
    <w:rsid w:val="00D278F8"/>
    <w:rsid w:val="00D3445C"/>
    <w:rsid w:val="00D348B0"/>
    <w:rsid w:val="00D4003D"/>
    <w:rsid w:val="00D51A5C"/>
    <w:rsid w:val="00D657DF"/>
    <w:rsid w:val="00D72677"/>
    <w:rsid w:val="00D743D1"/>
    <w:rsid w:val="00D75FB5"/>
    <w:rsid w:val="00D774BE"/>
    <w:rsid w:val="00D830DD"/>
    <w:rsid w:val="00D83470"/>
    <w:rsid w:val="00D84D9A"/>
    <w:rsid w:val="00D945BF"/>
    <w:rsid w:val="00DA082D"/>
    <w:rsid w:val="00DA3744"/>
    <w:rsid w:val="00DA6D20"/>
    <w:rsid w:val="00DB4099"/>
    <w:rsid w:val="00DB4667"/>
    <w:rsid w:val="00DC216E"/>
    <w:rsid w:val="00DC69D2"/>
    <w:rsid w:val="00DD03F6"/>
    <w:rsid w:val="00DD04C0"/>
    <w:rsid w:val="00DD1FC7"/>
    <w:rsid w:val="00DD6337"/>
    <w:rsid w:val="00DE1645"/>
    <w:rsid w:val="00DF13D6"/>
    <w:rsid w:val="00E053FE"/>
    <w:rsid w:val="00E05802"/>
    <w:rsid w:val="00E06D2D"/>
    <w:rsid w:val="00E06F59"/>
    <w:rsid w:val="00E219B4"/>
    <w:rsid w:val="00E228D6"/>
    <w:rsid w:val="00E32522"/>
    <w:rsid w:val="00E35F47"/>
    <w:rsid w:val="00E41C09"/>
    <w:rsid w:val="00E43982"/>
    <w:rsid w:val="00E47D6D"/>
    <w:rsid w:val="00E50A29"/>
    <w:rsid w:val="00E5300B"/>
    <w:rsid w:val="00E55666"/>
    <w:rsid w:val="00E5706B"/>
    <w:rsid w:val="00E73544"/>
    <w:rsid w:val="00E9456D"/>
    <w:rsid w:val="00EA4699"/>
    <w:rsid w:val="00EA5B1E"/>
    <w:rsid w:val="00EA64E4"/>
    <w:rsid w:val="00EA7BFC"/>
    <w:rsid w:val="00EB51BE"/>
    <w:rsid w:val="00EC27C2"/>
    <w:rsid w:val="00ED3AF2"/>
    <w:rsid w:val="00EE6C78"/>
    <w:rsid w:val="00F0441F"/>
    <w:rsid w:val="00F143E7"/>
    <w:rsid w:val="00F26A2E"/>
    <w:rsid w:val="00F33635"/>
    <w:rsid w:val="00F360ED"/>
    <w:rsid w:val="00F406CE"/>
    <w:rsid w:val="00F5011C"/>
    <w:rsid w:val="00F52FA5"/>
    <w:rsid w:val="00F56394"/>
    <w:rsid w:val="00F60BCF"/>
    <w:rsid w:val="00F635DA"/>
    <w:rsid w:val="00F844F4"/>
    <w:rsid w:val="00F907AA"/>
    <w:rsid w:val="00F9296A"/>
    <w:rsid w:val="00FA42E4"/>
    <w:rsid w:val="00FB40E4"/>
    <w:rsid w:val="00FB435D"/>
    <w:rsid w:val="00FC6C37"/>
    <w:rsid w:val="00FD04FD"/>
    <w:rsid w:val="00FD3942"/>
    <w:rsid w:val="00FD5515"/>
    <w:rsid w:val="00FD7487"/>
    <w:rsid w:val="00FE45F6"/>
    <w:rsid w:val="00FE506B"/>
    <w:rsid w:val="00FF2728"/>
    <w:rsid w:val="00FF4CD8"/>
    <w:rsid w:val="00FF5790"/>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9fd,#f5c30b,#efa82c,#cd9b17,#f7e8c7,#ff8001,#fad431"/>
    </o:shapedefaults>
    <o:shapelayout v:ext="edit">
      <o:idmap v:ext="edit" data="1"/>
    </o:shapelayout>
  </w:shapeDefaults>
  <w:decimalSymbol w:val=","/>
  <w:listSeparator w:val=";"/>
  <w14:docId w14:val="3477051C"/>
  <w15:docId w15:val="{9F0362FF-61DA-4FBA-8362-277B9A14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paragraph" w:styleId="Balk1">
    <w:name w:val="heading 1"/>
    <w:basedOn w:val="Normal"/>
    <w:next w:val="Normal"/>
    <w:qFormat/>
    <w:rsid w:val="00277ADB"/>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unhideWhenUsed/>
    <w:qFormat/>
    <w:rsid w:val="00B50ADF"/>
    <w:pPr>
      <w:keepNext/>
      <w:keepLines/>
      <w:spacing w:before="200" w:line="276" w:lineRule="auto"/>
      <w:outlineLvl w:val="1"/>
    </w:pPr>
    <w:rPr>
      <w:rFonts w:asciiTheme="majorHAnsi" w:eastAsiaTheme="majorEastAsia" w:hAnsiTheme="majorHAnsi" w:cstheme="majorBidi"/>
      <w:b/>
      <w:bCs/>
      <w:color w:val="234476" w:themeColor="accent1"/>
      <w:sz w:val="26"/>
      <w:szCs w:val="26"/>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50ADF"/>
    <w:rPr>
      <w:rFonts w:asciiTheme="majorHAnsi" w:eastAsiaTheme="majorEastAsia" w:hAnsiTheme="majorHAnsi" w:cstheme="majorBidi"/>
      <w:b/>
      <w:bCs/>
      <w:color w:val="234476" w:themeColor="accent1"/>
      <w:sz w:val="26"/>
      <w:szCs w:val="26"/>
      <w:lang w:val="tr-TR"/>
    </w:rPr>
  </w:style>
  <w:style w:type="paragraph" w:customStyle="1" w:styleId="1">
    <w:name w:val="Стиль1"/>
    <w:basedOn w:val="Normal"/>
    <w:rsid w:val="00D278F8"/>
  </w:style>
  <w:style w:type="paragraph" w:styleId="stBilgi">
    <w:name w:val="header"/>
    <w:basedOn w:val="Normal"/>
    <w:link w:val="stBilgiChar"/>
    <w:uiPriority w:val="99"/>
    <w:rsid w:val="007D5AC1"/>
    <w:pPr>
      <w:tabs>
        <w:tab w:val="center" w:pos="4677"/>
        <w:tab w:val="right" w:pos="9355"/>
      </w:tabs>
    </w:pPr>
  </w:style>
  <w:style w:type="character" w:customStyle="1" w:styleId="stBilgiChar">
    <w:name w:val="Üst Bilgi Char"/>
    <w:basedOn w:val="VarsaylanParagrafYazTipi"/>
    <w:link w:val="stBilgi"/>
    <w:uiPriority w:val="99"/>
    <w:rsid w:val="000C6CA1"/>
    <w:rPr>
      <w:sz w:val="24"/>
      <w:szCs w:val="24"/>
      <w:lang w:val="uk-UA" w:eastAsia="ko-KR"/>
    </w:rPr>
  </w:style>
  <w:style w:type="paragraph" w:styleId="AltBilgi">
    <w:name w:val="footer"/>
    <w:basedOn w:val="Normal"/>
    <w:rsid w:val="007D5AC1"/>
    <w:pPr>
      <w:tabs>
        <w:tab w:val="center" w:pos="4677"/>
        <w:tab w:val="right" w:pos="9355"/>
      </w:tabs>
    </w:pPr>
  </w:style>
  <w:style w:type="character" w:customStyle="1" w:styleId="sowc">
    <w:name w:val="sowc"/>
    <w:basedOn w:val="VarsaylanParagrafYazTipi"/>
    <w:rsid w:val="001A17BC"/>
  </w:style>
  <w:style w:type="character" w:customStyle="1" w:styleId="howc">
    <w:name w:val="howc"/>
    <w:basedOn w:val="VarsaylanParagrafYazTipi"/>
    <w:rsid w:val="001A17BC"/>
  </w:style>
  <w:style w:type="paragraph" w:customStyle="1" w:styleId="My">
    <w:name w:val="My"/>
    <w:rsid w:val="00277ADB"/>
    <w:rPr>
      <w:rFonts w:ascii="Verdana" w:hAnsi="Verdana" w:cs="Arial"/>
      <w:sz w:val="24"/>
      <w:szCs w:val="24"/>
      <w:lang w:val="uk-UA" w:eastAsia="ko-KR"/>
    </w:rPr>
  </w:style>
  <w:style w:type="character" w:styleId="Kpr">
    <w:name w:val="Hyperlink"/>
    <w:basedOn w:val="VarsaylanParagrafYazTipi"/>
    <w:uiPriority w:val="99"/>
    <w:rsid w:val="00170756"/>
    <w:rPr>
      <w:color w:val="0000FF"/>
      <w:u w:val="single"/>
    </w:rPr>
  </w:style>
  <w:style w:type="paragraph" w:customStyle="1" w:styleId="MyHeadtitle">
    <w:name w:val="My Head title"/>
    <w:basedOn w:val="Balk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SayfaNumaras">
    <w:name w:val="page number"/>
    <w:basedOn w:val="VarsaylanParagrafYazTipi"/>
    <w:rsid w:val="00F0441F"/>
  </w:style>
  <w:style w:type="paragraph" w:customStyle="1" w:styleId="Level1">
    <w:name w:val="Level 1"/>
    <w:basedOn w:val="T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styleId="T1">
    <w:name w:val="toc 1"/>
    <w:basedOn w:val="Normal"/>
    <w:next w:val="Normal"/>
    <w:autoRedefine/>
    <w:rsid w:val="00B70876"/>
    <w:pPr>
      <w:spacing w:after="100"/>
    </w:pPr>
  </w:style>
  <w:style w:type="paragraph" w:customStyle="1" w:styleId="Level2">
    <w:name w:val="Level 2"/>
    <w:basedOn w:val="T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styleId="T2">
    <w:name w:val="toc 2"/>
    <w:basedOn w:val="Normal"/>
    <w:next w:val="Normal"/>
    <w:autoRedefine/>
    <w:rsid w:val="00B70876"/>
    <w:pPr>
      <w:spacing w:after="100"/>
      <w:ind w:left="240"/>
    </w:pPr>
  </w:style>
  <w:style w:type="paragraph" w:customStyle="1" w:styleId="Level3">
    <w:name w:val="Level 3"/>
    <w:basedOn w:val="T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3">
    <w:name w:val="toc 3"/>
    <w:basedOn w:val="Normal"/>
    <w:next w:val="Normal"/>
    <w:autoRedefine/>
    <w:rsid w:val="00B70876"/>
    <w:pPr>
      <w:spacing w:after="100"/>
      <w:ind w:left="480"/>
    </w:pPr>
  </w:style>
  <w:style w:type="paragraph" w:styleId="BalonMetni">
    <w:name w:val="Balloon Text"/>
    <w:basedOn w:val="Normal"/>
    <w:link w:val="BalonMetniChar"/>
    <w:rsid w:val="00B70876"/>
    <w:rPr>
      <w:rFonts w:ascii="Tahoma" w:hAnsi="Tahoma" w:cs="Tahoma"/>
      <w:sz w:val="16"/>
      <w:szCs w:val="16"/>
    </w:rPr>
  </w:style>
  <w:style w:type="character" w:customStyle="1" w:styleId="BalonMetniChar">
    <w:name w:val="Balon Metni Char"/>
    <w:basedOn w:val="VarsaylanParagrafYazTipi"/>
    <w:link w:val="BalonMetni"/>
    <w:rsid w:val="00B70876"/>
    <w:rPr>
      <w:rFonts w:ascii="Tahoma" w:hAnsi="Tahoma" w:cs="Tahoma"/>
      <w:sz w:val="16"/>
      <w:szCs w:val="16"/>
      <w:lang w:val="uk-UA" w:eastAsia="ko-KR"/>
    </w:rPr>
  </w:style>
  <w:style w:type="paragraph" w:styleId="ListeParagraf">
    <w:name w:val="List Paragraph"/>
    <w:basedOn w:val="Normal"/>
    <w:link w:val="ListeParagrafChar"/>
    <w:uiPriority w:val="34"/>
    <w:qFormat/>
    <w:rsid w:val="00A826FE"/>
    <w:pPr>
      <w:ind w:left="720"/>
      <w:contextualSpacing/>
    </w:pPr>
  </w:style>
  <w:style w:type="table" w:styleId="TabloKlavuzu">
    <w:name w:val="Table Grid"/>
    <w:basedOn w:val="NormalTablo"/>
    <w:rsid w:val="00386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1">
    <w:name w:val="Light Shading Accent 1"/>
    <w:basedOn w:val="NormalTablo"/>
    <w:uiPriority w:val="60"/>
    <w:rsid w:val="00386F89"/>
    <w:rPr>
      <w:color w:val="1A3258" w:themeColor="accent1" w:themeShade="BF"/>
    </w:rPr>
    <w:tblPr>
      <w:tblStyleRowBandSize w:val="1"/>
      <w:tblStyleColBandSize w:val="1"/>
      <w:tblBorders>
        <w:top w:val="single" w:sz="8" w:space="0" w:color="234476" w:themeColor="accent1"/>
        <w:bottom w:val="single" w:sz="8" w:space="0" w:color="234476" w:themeColor="accent1"/>
      </w:tblBorders>
    </w:tblPr>
    <w:tblStylePr w:type="firstRow">
      <w:pPr>
        <w:spacing w:before="0" w:after="0" w:line="240" w:lineRule="auto"/>
      </w:pPr>
      <w:rPr>
        <w:b/>
        <w:bCs/>
      </w:rPr>
      <w:tblPr/>
      <w:tcPr>
        <w:tcBorders>
          <w:top w:val="single" w:sz="8" w:space="0" w:color="234476" w:themeColor="accent1"/>
          <w:left w:val="nil"/>
          <w:bottom w:val="single" w:sz="8" w:space="0" w:color="234476" w:themeColor="accent1"/>
          <w:right w:val="nil"/>
          <w:insideH w:val="nil"/>
          <w:insideV w:val="nil"/>
        </w:tcBorders>
      </w:tcPr>
    </w:tblStylePr>
    <w:tblStylePr w:type="lastRow">
      <w:pPr>
        <w:spacing w:before="0" w:after="0" w:line="240" w:lineRule="auto"/>
      </w:pPr>
      <w:rPr>
        <w:b/>
        <w:bCs/>
      </w:rPr>
      <w:tblPr/>
      <w:tcPr>
        <w:tcBorders>
          <w:top w:val="single" w:sz="8" w:space="0" w:color="234476" w:themeColor="accent1"/>
          <w:left w:val="nil"/>
          <w:bottom w:val="single" w:sz="8" w:space="0" w:color="23447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DEA" w:themeFill="accent1" w:themeFillTint="3F"/>
      </w:tcPr>
    </w:tblStylePr>
    <w:tblStylePr w:type="band1Horz">
      <w:tblPr/>
      <w:tcPr>
        <w:tcBorders>
          <w:left w:val="nil"/>
          <w:right w:val="nil"/>
          <w:insideH w:val="nil"/>
          <w:insideV w:val="nil"/>
        </w:tcBorders>
        <w:shd w:val="clear" w:color="auto" w:fill="BACDEA" w:themeFill="accent1" w:themeFillTint="3F"/>
      </w:tcPr>
    </w:tblStylePr>
  </w:style>
  <w:style w:type="table" w:styleId="AkListe-Vurgu1">
    <w:name w:val="Light List Accent 1"/>
    <w:basedOn w:val="NormalTablo"/>
    <w:uiPriority w:val="61"/>
    <w:rsid w:val="00DD04C0"/>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tblBorders>
    </w:tblPr>
    <w:tblStylePr w:type="firstRow">
      <w:pPr>
        <w:spacing w:before="0" w:after="0" w:line="240" w:lineRule="auto"/>
      </w:pPr>
      <w:rPr>
        <w:b/>
        <w:bCs/>
        <w:color w:val="FFFFFF" w:themeColor="background1"/>
      </w:rPr>
      <w:tblPr/>
      <w:tcPr>
        <w:shd w:val="clear" w:color="auto" w:fill="234476" w:themeFill="accent1"/>
      </w:tcPr>
    </w:tblStylePr>
    <w:tblStylePr w:type="lastRow">
      <w:pPr>
        <w:spacing w:before="0" w:after="0" w:line="240" w:lineRule="auto"/>
      </w:pPr>
      <w:rPr>
        <w:b/>
        <w:bCs/>
      </w:rPr>
      <w:tblPr/>
      <w:tcPr>
        <w:tcBorders>
          <w:top w:val="double" w:sz="6" w:space="0" w:color="234476" w:themeColor="accent1"/>
          <w:left w:val="single" w:sz="8" w:space="0" w:color="234476" w:themeColor="accent1"/>
          <w:bottom w:val="single" w:sz="8" w:space="0" w:color="234476" w:themeColor="accent1"/>
          <w:right w:val="single" w:sz="8" w:space="0" w:color="234476" w:themeColor="accent1"/>
        </w:tcBorders>
      </w:tcPr>
    </w:tblStylePr>
    <w:tblStylePr w:type="firstCol">
      <w:rPr>
        <w:b/>
        <w:bCs/>
      </w:rPr>
    </w:tblStylePr>
    <w:tblStylePr w:type="lastCol">
      <w:rPr>
        <w:b/>
        <w:bCs/>
      </w:rPr>
    </w:tblStylePr>
    <w:tblStylePr w:type="band1Vert">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tblStylePr w:type="band1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style>
  <w:style w:type="table" w:styleId="OrtaList2-Vurgu1">
    <w:name w:val="Medium List 2 Accent 1"/>
    <w:basedOn w:val="NormalTablo"/>
    <w:uiPriority w:val="66"/>
    <w:rsid w:val="00DD04C0"/>
    <w:rPr>
      <w:rFonts w:asciiTheme="majorHAnsi" w:eastAsiaTheme="majorEastAsia" w:hAnsiTheme="majorHAnsi" w:cstheme="majorBidi"/>
      <w:color w:val="000000" w:themeColor="text1"/>
    </w:rPr>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tblBorders>
    </w:tblPr>
    <w:tblStylePr w:type="firstRow">
      <w:rPr>
        <w:sz w:val="24"/>
        <w:szCs w:val="24"/>
      </w:rPr>
      <w:tblPr/>
      <w:tcPr>
        <w:tcBorders>
          <w:top w:val="nil"/>
          <w:left w:val="nil"/>
          <w:bottom w:val="single" w:sz="24" w:space="0" w:color="234476" w:themeColor="accent1"/>
          <w:right w:val="nil"/>
          <w:insideH w:val="nil"/>
          <w:insideV w:val="nil"/>
        </w:tcBorders>
        <w:shd w:val="clear" w:color="auto" w:fill="FFFFFF" w:themeFill="background1"/>
      </w:tcPr>
    </w:tblStylePr>
    <w:tblStylePr w:type="lastRow">
      <w:tblPr/>
      <w:tcPr>
        <w:tcBorders>
          <w:top w:val="single" w:sz="8" w:space="0" w:color="23447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4476" w:themeColor="accent1"/>
          <w:insideH w:val="nil"/>
          <w:insideV w:val="nil"/>
        </w:tcBorders>
        <w:shd w:val="clear" w:color="auto" w:fill="FFFFFF" w:themeFill="background1"/>
      </w:tcPr>
    </w:tblStylePr>
    <w:tblStylePr w:type="lastCol">
      <w:tblPr/>
      <w:tcPr>
        <w:tcBorders>
          <w:top w:val="nil"/>
          <w:left w:val="single" w:sz="8" w:space="0" w:color="23447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CDEA" w:themeFill="accent1" w:themeFillTint="3F"/>
      </w:tcPr>
    </w:tblStylePr>
    <w:tblStylePr w:type="band1Horz">
      <w:tblPr/>
      <w:tcPr>
        <w:tcBorders>
          <w:top w:val="nil"/>
          <w:bottom w:val="nil"/>
          <w:insideH w:val="nil"/>
          <w:insideV w:val="nil"/>
        </w:tcBorders>
        <w:shd w:val="clear" w:color="auto" w:fill="BACD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Klavuz2-Vurgu1">
    <w:name w:val="Medium Grid 2 Accent 1"/>
    <w:basedOn w:val="NormalTablo"/>
    <w:uiPriority w:val="68"/>
    <w:rsid w:val="00DD04C0"/>
    <w:rPr>
      <w:rFonts w:asciiTheme="majorHAnsi" w:eastAsiaTheme="majorEastAsia" w:hAnsiTheme="majorHAnsi" w:cstheme="majorBidi"/>
      <w:color w:val="000000" w:themeColor="text1"/>
    </w:rPr>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insideH w:val="single" w:sz="8" w:space="0" w:color="234476" w:themeColor="accent1"/>
        <w:insideV w:val="single" w:sz="8" w:space="0" w:color="234476" w:themeColor="accent1"/>
      </w:tblBorders>
    </w:tblPr>
    <w:tcPr>
      <w:shd w:val="clear" w:color="auto" w:fill="BACDEA" w:themeFill="accent1" w:themeFillTint="3F"/>
    </w:tcPr>
    <w:tblStylePr w:type="firstRow">
      <w:rPr>
        <w:b/>
        <w:bCs/>
        <w:color w:val="000000" w:themeColor="text1"/>
      </w:rPr>
      <w:tblPr/>
      <w:tcPr>
        <w:shd w:val="clear" w:color="auto" w:fill="E4EB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D7EE" w:themeFill="accent1" w:themeFillTint="33"/>
      </w:tcPr>
    </w:tblStylePr>
    <w:tblStylePr w:type="band1Vert">
      <w:tblPr/>
      <w:tcPr>
        <w:shd w:val="clear" w:color="auto" w:fill="759BD6" w:themeFill="accent1" w:themeFillTint="7F"/>
      </w:tcPr>
    </w:tblStylePr>
    <w:tblStylePr w:type="band1Horz">
      <w:tblPr/>
      <w:tcPr>
        <w:tcBorders>
          <w:insideH w:val="single" w:sz="6" w:space="0" w:color="234476" w:themeColor="accent1"/>
          <w:insideV w:val="single" w:sz="6" w:space="0" w:color="234476" w:themeColor="accent1"/>
        </w:tcBorders>
        <w:shd w:val="clear" w:color="auto" w:fill="759BD6" w:themeFill="accent1" w:themeFillTint="7F"/>
      </w:tcPr>
    </w:tblStylePr>
    <w:tblStylePr w:type="nwCell">
      <w:tblPr/>
      <w:tcPr>
        <w:shd w:val="clear" w:color="auto" w:fill="FFFFFF" w:themeFill="background1"/>
      </w:tcPr>
    </w:tblStylePr>
  </w:style>
  <w:style w:type="table" w:styleId="AkKlavuz-Vurgu1">
    <w:name w:val="Light Grid Accent 1"/>
    <w:basedOn w:val="NormalTablo"/>
    <w:uiPriority w:val="62"/>
    <w:rsid w:val="00DD04C0"/>
    <w:tblPr>
      <w:tblStyleRowBandSize w:val="1"/>
      <w:tblStyleColBandSize w:val="1"/>
      <w:tblBorders>
        <w:top w:val="single" w:sz="8" w:space="0" w:color="234476" w:themeColor="accent1"/>
        <w:left w:val="single" w:sz="8" w:space="0" w:color="234476" w:themeColor="accent1"/>
        <w:bottom w:val="single" w:sz="8" w:space="0" w:color="234476" w:themeColor="accent1"/>
        <w:right w:val="single" w:sz="8" w:space="0" w:color="234476" w:themeColor="accent1"/>
        <w:insideH w:val="single" w:sz="8" w:space="0" w:color="234476" w:themeColor="accent1"/>
        <w:insideV w:val="single" w:sz="8" w:space="0" w:color="2344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4476" w:themeColor="accent1"/>
          <w:left w:val="single" w:sz="8" w:space="0" w:color="234476" w:themeColor="accent1"/>
          <w:bottom w:val="single" w:sz="18" w:space="0" w:color="234476" w:themeColor="accent1"/>
          <w:right w:val="single" w:sz="8" w:space="0" w:color="234476" w:themeColor="accent1"/>
          <w:insideH w:val="nil"/>
          <w:insideV w:val="single" w:sz="8" w:space="0" w:color="2344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4476" w:themeColor="accent1"/>
          <w:left w:val="single" w:sz="8" w:space="0" w:color="234476" w:themeColor="accent1"/>
          <w:bottom w:val="single" w:sz="8" w:space="0" w:color="234476" w:themeColor="accent1"/>
          <w:right w:val="single" w:sz="8" w:space="0" w:color="234476" w:themeColor="accent1"/>
          <w:insideH w:val="nil"/>
          <w:insideV w:val="single" w:sz="8" w:space="0" w:color="2344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tcPr>
    </w:tblStylePr>
    <w:tblStylePr w:type="band1Vert">
      <w:tblPr/>
      <w:tcPr>
        <w:tcBorders>
          <w:top w:val="single" w:sz="8" w:space="0" w:color="234476" w:themeColor="accent1"/>
          <w:left w:val="single" w:sz="8" w:space="0" w:color="234476" w:themeColor="accent1"/>
          <w:bottom w:val="single" w:sz="8" w:space="0" w:color="234476" w:themeColor="accent1"/>
          <w:right w:val="single" w:sz="8" w:space="0" w:color="234476" w:themeColor="accent1"/>
        </w:tcBorders>
        <w:shd w:val="clear" w:color="auto" w:fill="BACDEA" w:themeFill="accent1" w:themeFillTint="3F"/>
      </w:tcPr>
    </w:tblStylePr>
    <w:tblStylePr w:type="band1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insideV w:val="single" w:sz="8" w:space="0" w:color="234476" w:themeColor="accent1"/>
        </w:tcBorders>
        <w:shd w:val="clear" w:color="auto" w:fill="BACDEA" w:themeFill="accent1" w:themeFillTint="3F"/>
      </w:tcPr>
    </w:tblStylePr>
    <w:tblStylePr w:type="band2Horz">
      <w:tblPr/>
      <w:tcPr>
        <w:tcBorders>
          <w:top w:val="single" w:sz="8" w:space="0" w:color="234476" w:themeColor="accent1"/>
          <w:left w:val="single" w:sz="8" w:space="0" w:color="234476" w:themeColor="accent1"/>
          <w:bottom w:val="single" w:sz="8" w:space="0" w:color="234476" w:themeColor="accent1"/>
          <w:right w:val="single" w:sz="8" w:space="0" w:color="234476" w:themeColor="accent1"/>
          <w:insideV w:val="single" w:sz="8" w:space="0" w:color="234476" w:themeColor="accent1"/>
        </w:tcBorders>
      </w:tcPr>
    </w:tblStylePr>
  </w:style>
  <w:style w:type="paragraph" w:styleId="ResimYazs">
    <w:name w:val="caption"/>
    <w:basedOn w:val="Normal"/>
    <w:next w:val="Normal"/>
    <w:unhideWhenUsed/>
    <w:qFormat/>
    <w:rsid w:val="00174811"/>
    <w:pPr>
      <w:spacing w:after="200"/>
    </w:pPr>
    <w:rPr>
      <w:b/>
      <w:bCs/>
      <w:color w:val="234476" w:themeColor="accent1"/>
      <w:sz w:val="18"/>
      <w:szCs w:val="18"/>
    </w:rPr>
  </w:style>
  <w:style w:type="table" w:styleId="Tablo3Befektler1">
    <w:name w:val="Table 3D effects 1"/>
    <w:basedOn w:val="NormalTablo"/>
    <w:rsid w:val="00FD394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Klavuz8">
    <w:name w:val="Table Grid 8"/>
    <w:basedOn w:val="NormalTablo"/>
    <w:rsid w:val="00FD394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2">
    <w:name w:val="Table List 2"/>
    <w:basedOn w:val="NormalTablo"/>
    <w:rsid w:val="00FD394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FD394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kListe-Vurgu6">
    <w:name w:val="Light List Accent 6"/>
    <w:basedOn w:val="NormalTablo"/>
    <w:uiPriority w:val="61"/>
    <w:rsid w:val="00FD3942"/>
    <w:tblPr>
      <w:tblStyleRowBandSize w:val="1"/>
      <w:tblStyleColBandSize w:val="1"/>
      <w:tblBorders>
        <w:top w:val="single" w:sz="8" w:space="0" w:color="996666" w:themeColor="accent6"/>
        <w:left w:val="single" w:sz="8" w:space="0" w:color="996666" w:themeColor="accent6"/>
        <w:bottom w:val="single" w:sz="8" w:space="0" w:color="996666" w:themeColor="accent6"/>
        <w:right w:val="single" w:sz="8" w:space="0" w:color="996666" w:themeColor="accent6"/>
      </w:tblBorders>
    </w:tblPr>
    <w:tblStylePr w:type="firstRow">
      <w:pPr>
        <w:spacing w:before="0" w:after="0" w:line="240" w:lineRule="auto"/>
      </w:pPr>
      <w:rPr>
        <w:b/>
        <w:bCs/>
        <w:color w:val="FFFFFF" w:themeColor="background1"/>
      </w:rPr>
      <w:tblPr/>
      <w:tcPr>
        <w:shd w:val="clear" w:color="auto" w:fill="996666" w:themeFill="accent6"/>
      </w:tcPr>
    </w:tblStylePr>
    <w:tblStylePr w:type="lastRow">
      <w:pPr>
        <w:spacing w:before="0" w:after="0" w:line="240" w:lineRule="auto"/>
      </w:pPr>
      <w:rPr>
        <w:b/>
        <w:bCs/>
      </w:rPr>
      <w:tblPr/>
      <w:tcPr>
        <w:tcBorders>
          <w:top w:val="double" w:sz="6" w:space="0" w:color="996666" w:themeColor="accent6"/>
          <w:left w:val="single" w:sz="8" w:space="0" w:color="996666" w:themeColor="accent6"/>
          <w:bottom w:val="single" w:sz="8" w:space="0" w:color="996666" w:themeColor="accent6"/>
          <w:right w:val="single" w:sz="8" w:space="0" w:color="996666" w:themeColor="accent6"/>
        </w:tcBorders>
      </w:tcPr>
    </w:tblStylePr>
    <w:tblStylePr w:type="firstCol">
      <w:rPr>
        <w:b/>
        <w:bCs/>
      </w:rPr>
    </w:tblStylePr>
    <w:tblStylePr w:type="lastCol">
      <w:rPr>
        <w:b/>
        <w:bCs/>
      </w:rPr>
    </w:tblStylePr>
    <w:tblStylePr w:type="band1Vert">
      <w:tblPr/>
      <w:tcPr>
        <w:tcBorders>
          <w:top w:val="single" w:sz="8" w:space="0" w:color="996666" w:themeColor="accent6"/>
          <w:left w:val="single" w:sz="8" w:space="0" w:color="996666" w:themeColor="accent6"/>
          <w:bottom w:val="single" w:sz="8" w:space="0" w:color="996666" w:themeColor="accent6"/>
          <w:right w:val="single" w:sz="8" w:space="0" w:color="996666" w:themeColor="accent6"/>
        </w:tcBorders>
      </w:tcPr>
    </w:tblStylePr>
    <w:tblStylePr w:type="band1Horz">
      <w:tblPr/>
      <w:tcPr>
        <w:tcBorders>
          <w:top w:val="single" w:sz="8" w:space="0" w:color="996666" w:themeColor="accent6"/>
          <w:left w:val="single" w:sz="8" w:space="0" w:color="996666" w:themeColor="accent6"/>
          <w:bottom w:val="single" w:sz="8" w:space="0" w:color="996666" w:themeColor="accent6"/>
          <w:right w:val="single" w:sz="8" w:space="0" w:color="996666" w:themeColor="accent6"/>
        </w:tcBorders>
      </w:tcPr>
    </w:tblStylePr>
  </w:style>
  <w:style w:type="table" w:customStyle="1" w:styleId="OrtaGlgeleme1-Vurgu11">
    <w:name w:val="Orta Gölgeleme 1 - Vurgu 11"/>
    <w:basedOn w:val="NormalTablo"/>
    <w:uiPriority w:val="63"/>
    <w:rsid w:val="00FD04FD"/>
    <w:rPr>
      <w:rFonts w:asciiTheme="minorHAnsi" w:eastAsiaTheme="minorEastAsia" w:hAnsiTheme="minorHAnsi" w:cstheme="minorBidi"/>
      <w:sz w:val="22"/>
      <w:szCs w:val="22"/>
      <w:lang w:val="tr-TR" w:eastAsia="tr-TR"/>
    </w:rPr>
    <w:tblPr>
      <w:tblStyleRowBandSize w:val="1"/>
      <w:tblStyleColBandSize w:val="1"/>
      <w:tbl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single" w:sz="8" w:space="0" w:color="376BBA" w:themeColor="accent1" w:themeTint="BF"/>
      </w:tblBorders>
    </w:tblPr>
    <w:tblStylePr w:type="firstRow">
      <w:pPr>
        <w:spacing w:before="0" w:after="0" w:line="240" w:lineRule="auto"/>
      </w:pPr>
      <w:rPr>
        <w:b/>
        <w:bCs/>
        <w:color w:val="FFFFFF" w:themeColor="background1"/>
      </w:rPr>
      <w:tblPr/>
      <w:tcPr>
        <w:tc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shd w:val="clear" w:color="auto" w:fill="234476" w:themeFill="accent1"/>
      </w:tcPr>
    </w:tblStylePr>
    <w:tblStylePr w:type="lastRow">
      <w:pPr>
        <w:spacing w:before="0" w:after="0" w:line="240" w:lineRule="auto"/>
      </w:pPr>
      <w:rPr>
        <w:b/>
        <w:bCs/>
      </w:rPr>
      <w:tblPr/>
      <w:tcPr>
        <w:tcBorders>
          <w:top w:val="double" w:sz="6"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DEA" w:themeFill="accent1" w:themeFillTint="3F"/>
      </w:tcPr>
    </w:tblStylePr>
    <w:tblStylePr w:type="band1Horz">
      <w:tblPr/>
      <w:tcPr>
        <w:tcBorders>
          <w:insideH w:val="nil"/>
          <w:insideV w:val="nil"/>
        </w:tcBorders>
        <w:shd w:val="clear" w:color="auto" w:fill="BACDEA" w:themeFill="accent1"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FD04FD"/>
    <w:tblPr>
      <w:tblStyleRowBandSize w:val="1"/>
      <w:tblStyleColBandSize w:val="1"/>
      <w:tblBorders>
        <w:top w:val="single" w:sz="8"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single" w:sz="8" w:space="0" w:color="B28C8C" w:themeColor="accent6" w:themeTint="BF"/>
      </w:tblBorders>
    </w:tblPr>
    <w:tblStylePr w:type="firstRow">
      <w:pPr>
        <w:spacing w:before="0" w:after="0" w:line="240" w:lineRule="auto"/>
      </w:pPr>
      <w:rPr>
        <w:b/>
        <w:bCs/>
        <w:color w:val="FFFFFF" w:themeColor="background1"/>
      </w:rPr>
      <w:tblPr/>
      <w:tcPr>
        <w:tcBorders>
          <w:top w:val="single" w:sz="8"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nil"/>
          <w:insideV w:val="nil"/>
        </w:tcBorders>
        <w:shd w:val="clear" w:color="auto" w:fill="996666" w:themeFill="accent6"/>
      </w:tcPr>
    </w:tblStylePr>
    <w:tblStylePr w:type="lastRow">
      <w:pPr>
        <w:spacing w:before="0" w:after="0" w:line="240" w:lineRule="auto"/>
      </w:pPr>
      <w:rPr>
        <w:b/>
        <w:bCs/>
      </w:rPr>
      <w:tblPr/>
      <w:tcPr>
        <w:tcBorders>
          <w:top w:val="double" w:sz="6" w:space="0" w:color="B28C8C" w:themeColor="accent6" w:themeTint="BF"/>
          <w:left w:val="single" w:sz="8" w:space="0" w:color="B28C8C" w:themeColor="accent6" w:themeTint="BF"/>
          <w:bottom w:val="single" w:sz="8" w:space="0" w:color="B28C8C" w:themeColor="accent6" w:themeTint="BF"/>
          <w:right w:val="single" w:sz="8" w:space="0" w:color="B2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D9D9" w:themeFill="accent6" w:themeFillTint="3F"/>
      </w:tcPr>
    </w:tblStylePr>
    <w:tblStylePr w:type="band1Horz">
      <w:tblPr/>
      <w:tcPr>
        <w:tcBorders>
          <w:insideH w:val="nil"/>
          <w:insideV w:val="nil"/>
        </w:tcBorders>
        <w:shd w:val="clear" w:color="auto" w:fill="E5D9D9" w:themeFill="accent6"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058C1"/>
    <w:tblPr>
      <w:tblStyleRowBandSize w:val="1"/>
      <w:tblStyleColBandSize w:val="1"/>
      <w:tblBorders>
        <w:top w:val="single" w:sz="8"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single" w:sz="8" w:space="0" w:color="D8D8B2" w:themeColor="accent2" w:themeTint="BF"/>
      </w:tblBorders>
    </w:tblPr>
    <w:tblStylePr w:type="firstRow">
      <w:pPr>
        <w:spacing w:before="0" w:after="0" w:line="240" w:lineRule="auto"/>
      </w:pPr>
      <w:rPr>
        <w:b/>
        <w:bCs/>
        <w:color w:val="FFFFFF" w:themeColor="background1"/>
      </w:rPr>
      <w:tblPr/>
      <w:tcPr>
        <w:tcBorders>
          <w:top w:val="single" w:sz="8"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nil"/>
          <w:insideV w:val="nil"/>
        </w:tcBorders>
        <w:shd w:val="clear" w:color="auto" w:fill="CCCC99" w:themeFill="accent2"/>
      </w:tcPr>
    </w:tblStylePr>
    <w:tblStylePr w:type="lastRow">
      <w:pPr>
        <w:spacing w:before="0" w:after="0" w:line="240" w:lineRule="auto"/>
      </w:pPr>
      <w:rPr>
        <w:b/>
        <w:bCs/>
      </w:rPr>
      <w:tblPr/>
      <w:tcPr>
        <w:tcBorders>
          <w:top w:val="double" w:sz="6" w:space="0" w:color="D8D8B2" w:themeColor="accent2" w:themeTint="BF"/>
          <w:left w:val="single" w:sz="8" w:space="0" w:color="D8D8B2" w:themeColor="accent2" w:themeTint="BF"/>
          <w:bottom w:val="single" w:sz="8" w:space="0" w:color="D8D8B2" w:themeColor="accent2" w:themeTint="BF"/>
          <w:right w:val="single" w:sz="8" w:space="0" w:color="D8D8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F2E5" w:themeFill="accent2" w:themeFillTint="3F"/>
      </w:tcPr>
    </w:tblStylePr>
    <w:tblStylePr w:type="band1Horz">
      <w:tblPr/>
      <w:tcPr>
        <w:tcBorders>
          <w:insideH w:val="nil"/>
          <w:insideV w:val="nil"/>
        </w:tcBorders>
        <w:shd w:val="clear" w:color="auto" w:fill="F2F2E5" w:themeFill="accent2"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058C1"/>
    <w:tblPr>
      <w:tblStyleRowBandSize w:val="1"/>
      <w:tblStyleColBandSize w:val="1"/>
      <w:tbl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single" w:sz="8" w:space="0" w:color="376BBA" w:themeColor="accent1" w:themeTint="BF"/>
      </w:tblBorders>
    </w:tblPr>
    <w:tblStylePr w:type="firstRow">
      <w:pPr>
        <w:spacing w:before="0" w:after="0" w:line="240" w:lineRule="auto"/>
      </w:pPr>
      <w:rPr>
        <w:b/>
        <w:bCs/>
        <w:color w:val="FFFFFF" w:themeColor="background1"/>
      </w:rPr>
      <w:tblPr/>
      <w:tcPr>
        <w:tcBorders>
          <w:top w:val="single" w:sz="8"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shd w:val="clear" w:color="auto" w:fill="234476" w:themeFill="accent1"/>
      </w:tcPr>
    </w:tblStylePr>
    <w:tblStylePr w:type="lastRow">
      <w:pPr>
        <w:spacing w:before="0" w:after="0" w:line="240" w:lineRule="auto"/>
      </w:pPr>
      <w:rPr>
        <w:b/>
        <w:bCs/>
      </w:rPr>
      <w:tblPr/>
      <w:tcPr>
        <w:tcBorders>
          <w:top w:val="double" w:sz="6" w:space="0" w:color="376BBA" w:themeColor="accent1" w:themeTint="BF"/>
          <w:left w:val="single" w:sz="8" w:space="0" w:color="376BBA" w:themeColor="accent1" w:themeTint="BF"/>
          <w:bottom w:val="single" w:sz="8" w:space="0" w:color="376BBA" w:themeColor="accent1" w:themeTint="BF"/>
          <w:right w:val="single" w:sz="8" w:space="0" w:color="376B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CDEA" w:themeFill="accent1" w:themeFillTint="3F"/>
      </w:tcPr>
    </w:tblStylePr>
    <w:tblStylePr w:type="band1Horz">
      <w:tblPr/>
      <w:tcPr>
        <w:tcBorders>
          <w:insideH w:val="nil"/>
          <w:insideV w:val="nil"/>
        </w:tcBorders>
        <w:shd w:val="clear" w:color="auto" w:fill="BACDEA" w:themeFill="accent1" w:themeFillTint="3F"/>
      </w:tcPr>
    </w:tblStylePr>
    <w:tblStylePr w:type="band2Horz">
      <w:tblPr/>
      <w:tcPr>
        <w:tcBorders>
          <w:insideH w:val="nil"/>
          <w:insideV w:val="nil"/>
        </w:tcBorders>
      </w:tcPr>
    </w:tblStylePr>
  </w:style>
  <w:style w:type="table" w:customStyle="1" w:styleId="2">
    <w:name w:val="2"/>
    <w:basedOn w:val="NormalTablo"/>
    <w:rsid w:val="00CA0AE7"/>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table" w:customStyle="1" w:styleId="10">
    <w:name w:val="1"/>
    <w:basedOn w:val="NormalTablo"/>
    <w:rsid w:val="008746BC"/>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paragraph" w:styleId="NormalWeb">
    <w:name w:val="Normal (Web)"/>
    <w:basedOn w:val="Normal"/>
    <w:uiPriority w:val="99"/>
    <w:unhideWhenUsed/>
    <w:rsid w:val="005C7795"/>
    <w:pPr>
      <w:spacing w:before="100" w:beforeAutospacing="1" w:after="100" w:afterAutospacing="1"/>
    </w:pPr>
    <w:rPr>
      <w:rFonts w:eastAsia="Times New Roman"/>
      <w:lang w:val="tr-TR" w:eastAsia="tr-TR"/>
    </w:rPr>
  </w:style>
  <w:style w:type="table" w:customStyle="1" w:styleId="3">
    <w:name w:val="3"/>
    <w:basedOn w:val="NormalTablo"/>
    <w:rsid w:val="00AA47AE"/>
    <w:pPr>
      <w:spacing w:after="200" w:line="276" w:lineRule="auto"/>
    </w:pPr>
    <w:rPr>
      <w:rFonts w:ascii="Calibri" w:eastAsia="Calibri" w:hAnsi="Calibri" w:cs="Calibri"/>
      <w:sz w:val="22"/>
      <w:szCs w:val="22"/>
      <w:lang w:val="tr-TR" w:eastAsia="tr-TR"/>
    </w:rPr>
    <w:tblPr>
      <w:tblStyleRowBandSize w:val="1"/>
      <w:tblStyleColBandSize w:val="1"/>
      <w:tblCellMar>
        <w:left w:w="115" w:type="dxa"/>
        <w:right w:w="115" w:type="dxa"/>
      </w:tblCellMar>
    </w:tblPr>
  </w:style>
  <w:style w:type="character" w:customStyle="1" w:styleId="ListeParagrafChar">
    <w:name w:val="Liste Paragraf Char"/>
    <w:basedOn w:val="VarsaylanParagrafYazTipi"/>
    <w:link w:val="ListeParagraf"/>
    <w:uiPriority w:val="34"/>
    <w:rsid w:val="00B1739C"/>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20769">
      <w:bodyDiv w:val="1"/>
      <w:marLeft w:val="0"/>
      <w:marRight w:val="0"/>
      <w:marTop w:val="0"/>
      <w:marBottom w:val="0"/>
      <w:divBdr>
        <w:top w:val="none" w:sz="0" w:space="0" w:color="auto"/>
        <w:left w:val="none" w:sz="0" w:space="0" w:color="auto"/>
        <w:bottom w:val="none" w:sz="0" w:space="0" w:color="auto"/>
        <w:right w:val="none" w:sz="0" w:space="0" w:color="auto"/>
      </w:divBdr>
    </w:div>
    <w:div w:id="164127515">
      <w:bodyDiv w:val="1"/>
      <w:marLeft w:val="0"/>
      <w:marRight w:val="0"/>
      <w:marTop w:val="0"/>
      <w:marBottom w:val="0"/>
      <w:divBdr>
        <w:top w:val="none" w:sz="0" w:space="0" w:color="auto"/>
        <w:left w:val="none" w:sz="0" w:space="0" w:color="auto"/>
        <w:bottom w:val="none" w:sz="0" w:space="0" w:color="auto"/>
        <w:right w:val="none" w:sz="0" w:space="0" w:color="auto"/>
      </w:divBdr>
    </w:div>
    <w:div w:id="191460545">
      <w:bodyDiv w:val="1"/>
      <w:marLeft w:val="0"/>
      <w:marRight w:val="0"/>
      <w:marTop w:val="0"/>
      <w:marBottom w:val="0"/>
      <w:divBdr>
        <w:top w:val="none" w:sz="0" w:space="0" w:color="auto"/>
        <w:left w:val="none" w:sz="0" w:space="0" w:color="auto"/>
        <w:bottom w:val="none" w:sz="0" w:space="0" w:color="auto"/>
        <w:right w:val="none" w:sz="0" w:space="0" w:color="auto"/>
      </w:divBdr>
    </w:div>
    <w:div w:id="239288337">
      <w:bodyDiv w:val="1"/>
      <w:marLeft w:val="0"/>
      <w:marRight w:val="0"/>
      <w:marTop w:val="0"/>
      <w:marBottom w:val="0"/>
      <w:divBdr>
        <w:top w:val="none" w:sz="0" w:space="0" w:color="auto"/>
        <w:left w:val="none" w:sz="0" w:space="0" w:color="auto"/>
        <w:bottom w:val="none" w:sz="0" w:space="0" w:color="auto"/>
        <w:right w:val="none" w:sz="0" w:space="0" w:color="auto"/>
      </w:divBdr>
    </w:div>
    <w:div w:id="310402606">
      <w:bodyDiv w:val="1"/>
      <w:marLeft w:val="0"/>
      <w:marRight w:val="0"/>
      <w:marTop w:val="0"/>
      <w:marBottom w:val="0"/>
      <w:divBdr>
        <w:top w:val="none" w:sz="0" w:space="0" w:color="auto"/>
        <w:left w:val="none" w:sz="0" w:space="0" w:color="auto"/>
        <w:bottom w:val="none" w:sz="0" w:space="0" w:color="auto"/>
        <w:right w:val="none" w:sz="0" w:space="0" w:color="auto"/>
      </w:divBdr>
    </w:div>
    <w:div w:id="345864913">
      <w:bodyDiv w:val="1"/>
      <w:marLeft w:val="0"/>
      <w:marRight w:val="0"/>
      <w:marTop w:val="0"/>
      <w:marBottom w:val="0"/>
      <w:divBdr>
        <w:top w:val="none" w:sz="0" w:space="0" w:color="auto"/>
        <w:left w:val="none" w:sz="0" w:space="0" w:color="auto"/>
        <w:bottom w:val="none" w:sz="0" w:space="0" w:color="auto"/>
        <w:right w:val="none" w:sz="0" w:space="0" w:color="auto"/>
      </w:divBdr>
    </w:div>
    <w:div w:id="354427792">
      <w:bodyDiv w:val="1"/>
      <w:marLeft w:val="0"/>
      <w:marRight w:val="0"/>
      <w:marTop w:val="0"/>
      <w:marBottom w:val="0"/>
      <w:divBdr>
        <w:top w:val="none" w:sz="0" w:space="0" w:color="auto"/>
        <w:left w:val="none" w:sz="0" w:space="0" w:color="auto"/>
        <w:bottom w:val="none" w:sz="0" w:space="0" w:color="auto"/>
        <w:right w:val="none" w:sz="0" w:space="0" w:color="auto"/>
      </w:divBdr>
    </w:div>
    <w:div w:id="373163987">
      <w:bodyDiv w:val="1"/>
      <w:marLeft w:val="0"/>
      <w:marRight w:val="0"/>
      <w:marTop w:val="0"/>
      <w:marBottom w:val="0"/>
      <w:divBdr>
        <w:top w:val="none" w:sz="0" w:space="0" w:color="auto"/>
        <w:left w:val="none" w:sz="0" w:space="0" w:color="auto"/>
        <w:bottom w:val="none" w:sz="0" w:space="0" w:color="auto"/>
        <w:right w:val="none" w:sz="0" w:space="0" w:color="auto"/>
      </w:divBdr>
    </w:div>
    <w:div w:id="460735984">
      <w:bodyDiv w:val="1"/>
      <w:marLeft w:val="0"/>
      <w:marRight w:val="0"/>
      <w:marTop w:val="0"/>
      <w:marBottom w:val="0"/>
      <w:divBdr>
        <w:top w:val="none" w:sz="0" w:space="0" w:color="auto"/>
        <w:left w:val="none" w:sz="0" w:space="0" w:color="auto"/>
        <w:bottom w:val="none" w:sz="0" w:space="0" w:color="auto"/>
        <w:right w:val="none" w:sz="0" w:space="0" w:color="auto"/>
      </w:divBdr>
    </w:div>
    <w:div w:id="551235576">
      <w:bodyDiv w:val="1"/>
      <w:marLeft w:val="0"/>
      <w:marRight w:val="0"/>
      <w:marTop w:val="0"/>
      <w:marBottom w:val="0"/>
      <w:divBdr>
        <w:top w:val="none" w:sz="0" w:space="0" w:color="auto"/>
        <w:left w:val="none" w:sz="0" w:space="0" w:color="auto"/>
        <w:bottom w:val="none" w:sz="0" w:space="0" w:color="auto"/>
        <w:right w:val="none" w:sz="0" w:space="0" w:color="auto"/>
      </w:divBdr>
    </w:div>
    <w:div w:id="642079767">
      <w:bodyDiv w:val="1"/>
      <w:marLeft w:val="0"/>
      <w:marRight w:val="0"/>
      <w:marTop w:val="0"/>
      <w:marBottom w:val="0"/>
      <w:divBdr>
        <w:top w:val="none" w:sz="0" w:space="0" w:color="auto"/>
        <w:left w:val="none" w:sz="0" w:space="0" w:color="auto"/>
        <w:bottom w:val="none" w:sz="0" w:space="0" w:color="auto"/>
        <w:right w:val="none" w:sz="0" w:space="0" w:color="auto"/>
      </w:divBdr>
    </w:div>
    <w:div w:id="722753644">
      <w:bodyDiv w:val="1"/>
      <w:marLeft w:val="0"/>
      <w:marRight w:val="0"/>
      <w:marTop w:val="0"/>
      <w:marBottom w:val="0"/>
      <w:divBdr>
        <w:top w:val="none" w:sz="0" w:space="0" w:color="auto"/>
        <w:left w:val="none" w:sz="0" w:space="0" w:color="auto"/>
        <w:bottom w:val="none" w:sz="0" w:space="0" w:color="auto"/>
        <w:right w:val="none" w:sz="0" w:space="0" w:color="auto"/>
      </w:divBdr>
    </w:div>
    <w:div w:id="726994846">
      <w:bodyDiv w:val="1"/>
      <w:marLeft w:val="0"/>
      <w:marRight w:val="0"/>
      <w:marTop w:val="0"/>
      <w:marBottom w:val="0"/>
      <w:divBdr>
        <w:top w:val="none" w:sz="0" w:space="0" w:color="auto"/>
        <w:left w:val="none" w:sz="0" w:space="0" w:color="auto"/>
        <w:bottom w:val="none" w:sz="0" w:space="0" w:color="auto"/>
        <w:right w:val="none" w:sz="0" w:space="0" w:color="auto"/>
      </w:divBdr>
    </w:div>
    <w:div w:id="727612341">
      <w:bodyDiv w:val="1"/>
      <w:marLeft w:val="0"/>
      <w:marRight w:val="0"/>
      <w:marTop w:val="0"/>
      <w:marBottom w:val="0"/>
      <w:divBdr>
        <w:top w:val="none" w:sz="0" w:space="0" w:color="auto"/>
        <w:left w:val="none" w:sz="0" w:space="0" w:color="auto"/>
        <w:bottom w:val="none" w:sz="0" w:space="0" w:color="auto"/>
        <w:right w:val="none" w:sz="0" w:space="0" w:color="auto"/>
      </w:divBdr>
    </w:div>
    <w:div w:id="789205107">
      <w:bodyDiv w:val="1"/>
      <w:marLeft w:val="0"/>
      <w:marRight w:val="0"/>
      <w:marTop w:val="0"/>
      <w:marBottom w:val="0"/>
      <w:divBdr>
        <w:top w:val="none" w:sz="0" w:space="0" w:color="auto"/>
        <w:left w:val="none" w:sz="0" w:space="0" w:color="auto"/>
        <w:bottom w:val="none" w:sz="0" w:space="0" w:color="auto"/>
        <w:right w:val="none" w:sz="0" w:space="0" w:color="auto"/>
      </w:divBdr>
    </w:div>
    <w:div w:id="790855513">
      <w:bodyDiv w:val="1"/>
      <w:marLeft w:val="0"/>
      <w:marRight w:val="0"/>
      <w:marTop w:val="0"/>
      <w:marBottom w:val="0"/>
      <w:divBdr>
        <w:top w:val="none" w:sz="0" w:space="0" w:color="auto"/>
        <w:left w:val="none" w:sz="0" w:space="0" w:color="auto"/>
        <w:bottom w:val="none" w:sz="0" w:space="0" w:color="auto"/>
        <w:right w:val="none" w:sz="0" w:space="0" w:color="auto"/>
      </w:divBdr>
    </w:div>
    <w:div w:id="833423430">
      <w:bodyDiv w:val="1"/>
      <w:marLeft w:val="0"/>
      <w:marRight w:val="0"/>
      <w:marTop w:val="0"/>
      <w:marBottom w:val="0"/>
      <w:divBdr>
        <w:top w:val="none" w:sz="0" w:space="0" w:color="auto"/>
        <w:left w:val="none" w:sz="0" w:space="0" w:color="auto"/>
        <w:bottom w:val="none" w:sz="0" w:space="0" w:color="auto"/>
        <w:right w:val="none" w:sz="0" w:space="0" w:color="auto"/>
      </w:divBdr>
    </w:div>
    <w:div w:id="870849392">
      <w:bodyDiv w:val="1"/>
      <w:marLeft w:val="0"/>
      <w:marRight w:val="0"/>
      <w:marTop w:val="0"/>
      <w:marBottom w:val="0"/>
      <w:divBdr>
        <w:top w:val="none" w:sz="0" w:space="0" w:color="auto"/>
        <w:left w:val="none" w:sz="0" w:space="0" w:color="auto"/>
        <w:bottom w:val="none" w:sz="0" w:space="0" w:color="auto"/>
        <w:right w:val="none" w:sz="0" w:space="0" w:color="auto"/>
      </w:divBdr>
    </w:div>
    <w:div w:id="878127139">
      <w:bodyDiv w:val="1"/>
      <w:marLeft w:val="0"/>
      <w:marRight w:val="0"/>
      <w:marTop w:val="0"/>
      <w:marBottom w:val="0"/>
      <w:divBdr>
        <w:top w:val="none" w:sz="0" w:space="0" w:color="auto"/>
        <w:left w:val="none" w:sz="0" w:space="0" w:color="auto"/>
        <w:bottom w:val="none" w:sz="0" w:space="0" w:color="auto"/>
        <w:right w:val="none" w:sz="0" w:space="0" w:color="auto"/>
      </w:divBdr>
    </w:div>
    <w:div w:id="883902853">
      <w:bodyDiv w:val="1"/>
      <w:marLeft w:val="0"/>
      <w:marRight w:val="0"/>
      <w:marTop w:val="0"/>
      <w:marBottom w:val="0"/>
      <w:divBdr>
        <w:top w:val="none" w:sz="0" w:space="0" w:color="auto"/>
        <w:left w:val="none" w:sz="0" w:space="0" w:color="auto"/>
        <w:bottom w:val="none" w:sz="0" w:space="0" w:color="auto"/>
        <w:right w:val="none" w:sz="0" w:space="0" w:color="auto"/>
      </w:divBdr>
    </w:div>
    <w:div w:id="944844431">
      <w:bodyDiv w:val="1"/>
      <w:marLeft w:val="0"/>
      <w:marRight w:val="0"/>
      <w:marTop w:val="0"/>
      <w:marBottom w:val="0"/>
      <w:divBdr>
        <w:top w:val="none" w:sz="0" w:space="0" w:color="auto"/>
        <w:left w:val="none" w:sz="0" w:space="0" w:color="auto"/>
        <w:bottom w:val="none" w:sz="0" w:space="0" w:color="auto"/>
        <w:right w:val="none" w:sz="0" w:space="0" w:color="auto"/>
      </w:divBdr>
    </w:div>
    <w:div w:id="987248445">
      <w:bodyDiv w:val="1"/>
      <w:marLeft w:val="0"/>
      <w:marRight w:val="0"/>
      <w:marTop w:val="0"/>
      <w:marBottom w:val="0"/>
      <w:divBdr>
        <w:top w:val="none" w:sz="0" w:space="0" w:color="auto"/>
        <w:left w:val="none" w:sz="0" w:space="0" w:color="auto"/>
        <w:bottom w:val="none" w:sz="0" w:space="0" w:color="auto"/>
        <w:right w:val="none" w:sz="0" w:space="0" w:color="auto"/>
      </w:divBdr>
    </w:div>
    <w:div w:id="1093552913">
      <w:bodyDiv w:val="1"/>
      <w:marLeft w:val="0"/>
      <w:marRight w:val="0"/>
      <w:marTop w:val="0"/>
      <w:marBottom w:val="0"/>
      <w:divBdr>
        <w:top w:val="none" w:sz="0" w:space="0" w:color="auto"/>
        <w:left w:val="none" w:sz="0" w:space="0" w:color="auto"/>
        <w:bottom w:val="none" w:sz="0" w:space="0" w:color="auto"/>
        <w:right w:val="none" w:sz="0" w:space="0" w:color="auto"/>
      </w:divBdr>
    </w:div>
    <w:div w:id="1120490394">
      <w:bodyDiv w:val="1"/>
      <w:marLeft w:val="0"/>
      <w:marRight w:val="0"/>
      <w:marTop w:val="0"/>
      <w:marBottom w:val="0"/>
      <w:divBdr>
        <w:top w:val="none" w:sz="0" w:space="0" w:color="auto"/>
        <w:left w:val="none" w:sz="0" w:space="0" w:color="auto"/>
        <w:bottom w:val="none" w:sz="0" w:space="0" w:color="auto"/>
        <w:right w:val="none" w:sz="0" w:space="0" w:color="auto"/>
      </w:divBdr>
    </w:div>
    <w:div w:id="1131289363">
      <w:bodyDiv w:val="1"/>
      <w:marLeft w:val="0"/>
      <w:marRight w:val="0"/>
      <w:marTop w:val="0"/>
      <w:marBottom w:val="0"/>
      <w:divBdr>
        <w:top w:val="none" w:sz="0" w:space="0" w:color="auto"/>
        <w:left w:val="none" w:sz="0" w:space="0" w:color="auto"/>
        <w:bottom w:val="none" w:sz="0" w:space="0" w:color="auto"/>
        <w:right w:val="none" w:sz="0" w:space="0" w:color="auto"/>
      </w:divBdr>
    </w:div>
    <w:div w:id="1228030190">
      <w:bodyDiv w:val="1"/>
      <w:marLeft w:val="0"/>
      <w:marRight w:val="0"/>
      <w:marTop w:val="0"/>
      <w:marBottom w:val="0"/>
      <w:divBdr>
        <w:top w:val="none" w:sz="0" w:space="0" w:color="auto"/>
        <w:left w:val="none" w:sz="0" w:space="0" w:color="auto"/>
        <w:bottom w:val="none" w:sz="0" w:space="0" w:color="auto"/>
        <w:right w:val="none" w:sz="0" w:space="0" w:color="auto"/>
      </w:divBdr>
    </w:div>
    <w:div w:id="1298293780">
      <w:bodyDiv w:val="1"/>
      <w:marLeft w:val="0"/>
      <w:marRight w:val="0"/>
      <w:marTop w:val="0"/>
      <w:marBottom w:val="0"/>
      <w:divBdr>
        <w:top w:val="none" w:sz="0" w:space="0" w:color="auto"/>
        <w:left w:val="none" w:sz="0" w:space="0" w:color="auto"/>
        <w:bottom w:val="none" w:sz="0" w:space="0" w:color="auto"/>
        <w:right w:val="none" w:sz="0" w:space="0" w:color="auto"/>
      </w:divBdr>
    </w:div>
    <w:div w:id="1321081754">
      <w:bodyDiv w:val="1"/>
      <w:marLeft w:val="0"/>
      <w:marRight w:val="0"/>
      <w:marTop w:val="0"/>
      <w:marBottom w:val="0"/>
      <w:divBdr>
        <w:top w:val="none" w:sz="0" w:space="0" w:color="auto"/>
        <w:left w:val="none" w:sz="0" w:space="0" w:color="auto"/>
        <w:bottom w:val="none" w:sz="0" w:space="0" w:color="auto"/>
        <w:right w:val="none" w:sz="0" w:space="0" w:color="auto"/>
      </w:divBdr>
    </w:div>
    <w:div w:id="1326589392">
      <w:bodyDiv w:val="1"/>
      <w:marLeft w:val="0"/>
      <w:marRight w:val="0"/>
      <w:marTop w:val="0"/>
      <w:marBottom w:val="0"/>
      <w:divBdr>
        <w:top w:val="none" w:sz="0" w:space="0" w:color="auto"/>
        <w:left w:val="none" w:sz="0" w:space="0" w:color="auto"/>
        <w:bottom w:val="none" w:sz="0" w:space="0" w:color="auto"/>
        <w:right w:val="none" w:sz="0" w:space="0" w:color="auto"/>
      </w:divBdr>
    </w:div>
    <w:div w:id="1365984303">
      <w:bodyDiv w:val="1"/>
      <w:marLeft w:val="0"/>
      <w:marRight w:val="0"/>
      <w:marTop w:val="0"/>
      <w:marBottom w:val="0"/>
      <w:divBdr>
        <w:top w:val="none" w:sz="0" w:space="0" w:color="auto"/>
        <w:left w:val="none" w:sz="0" w:space="0" w:color="auto"/>
        <w:bottom w:val="none" w:sz="0" w:space="0" w:color="auto"/>
        <w:right w:val="none" w:sz="0" w:space="0" w:color="auto"/>
      </w:divBdr>
    </w:div>
    <w:div w:id="1397044932">
      <w:bodyDiv w:val="1"/>
      <w:marLeft w:val="0"/>
      <w:marRight w:val="0"/>
      <w:marTop w:val="0"/>
      <w:marBottom w:val="0"/>
      <w:divBdr>
        <w:top w:val="none" w:sz="0" w:space="0" w:color="auto"/>
        <w:left w:val="none" w:sz="0" w:space="0" w:color="auto"/>
        <w:bottom w:val="none" w:sz="0" w:space="0" w:color="auto"/>
        <w:right w:val="none" w:sz="0" w:space="0" w:color="auto"/>
      </w:divBdr>
    </w:div>
    <w:div w:id="1542127853">
      <w:bodyDiv w:val="1"/>
      <w:marLeft w:val="0"/>
      <w:marRight w:val="0"/>
      <w:marTop w:val="0"/>
      <w:marBottom w:val="0"/>
      <w:divBdr>
        <w:top w:val="none" w:sz="0" w:space="0" w:color="auto"/>
        <w:left w:val="none" w:sz="0" w:space="0" w:color="auto"/>
        <w:bottom w:val="none" w:sz="0" w:space="0" w:color="auto"/>
        <w:right w:val="none" w:sz="0" w:space="0" w:color="auto"/>
      </w:divBdr>
    </w:div>
    <w:div w:id="1588540752">
      <w:bodyDiv w:val="1"/>
      <w:marLeft w:val="0"/>
      <w:marRight w:val="0"/>
      <w:marTop w:val="0"/>
      <w:marBottom w:val="0"/>
      <w:divBdr>
        <w:top w:val="none" w:sz="0" w:space="0" w:color="auto"/>
        <w:left w:val="none" w:sz="0" w:space="0" w:color="auto"/>
        <w:bottom w:val="none" w:sz="0" w:space="0" w:color="auto"/>
        <w:right w:val="none" w:sz="0" w:space="0" w:color="auto"/>
      </w:divBdr>
    </w:div>
    <w:div w:id="1590041033">
      <w:bodyDiv w:val="1"/>
      <w:marLeft w:val="0"/>
      <w:marRight w:val="0"/>
      <w:marTop w:val="0"/>
      <w:marBottom w:val="0"/>
      <w:divBdr>
        <w:top w:val="none" w:sz="0" w:space="0" w:color="auto"/>
        <w:left w:val="none" w:sz="0" w:space="0" w:color="auto"/>
        <w:bottom w:val="none" w:sz="0" w:space="0" w:color="auto"/>
        <w:right w:val="none" w:sz="0" w:space="0" w:color="auto"/>
      </w:divBdr>
    </w:div>
    <w:div w:id="1636837540">
      <w:bodyDiv w:val="1"/>
      <w:marLeft w:val="0"/>
      <w:marRight w:val="0"/>
      <w:marTop w:val="0"/>
      <w:marBottom w:val="0"/>
      <w:divBdr>
        <w:top w:val="none" w:sz="0" w:space="0" w:color="auto"/>
        <w:left w:val="none" w:sz="0" w:space="0" w:color="auto"/>
        <w:bottom w:val="none" w:sz="0" w:space="0" w:color="auto"/>
        <w:right w:val="none" w:sz="0" w:space="0" w:color="auto"/>
      </w:divBdr>
    </w:div>
    <w:div w:id="1674338401">
      <w:bodyDiv w:val="1"/>
      <w:marLeft w:val="0"/>
      <w:marRight w:val="0"/>
      <w:marTop w:val="0"/>
      <w:marBottom w:val="0"/>
      <w:divBdr>
        <w:top w:val="none" w:sz="0" w:space="0" w:color="auto"/>
        <w:left w:val="none" w:sz="0" w:space="0" w:color="auto"/>
        <w:bottom w:val="none" w:sz="0" w:space="0" w:color="auto"/>
        <w:right w:val="none" w:sz="0" w:space="0" w:color="auto"/>
      </w:divBdr>
    </w:div>
    <w:div w:id="1797023542">
      <w:bodyDiv w:val="1"/>
      <w:marLeft w:val="0"/>
      <w:marRight w:val="0"/>
      <w:marTop w:val="0"/>
      <w:marBottom w:val="0"/>
      <w:divBdr>
        <w:top w:val="none" w:sz="0" w:space="0" w:color="auto"/>
        <w:left w:val="none" w:sz="0" w:space="0" w:color="auto"/>
        <w:bottom w:val="none" w:sz="0" w:space="0" w:color="auto"/>
        <w:right w:val="none" w:sz="0" w:space="0" w:color="auto"/>
      </w:divBdr>
    </w:div>
    <w:div w:id="1852407218">
      <w:bodyDiv w:val="1"/>
      <w:marLeft w:val="0"/>
      <w:marRight w:val="0"/>
      <w:marTop w:val="0"/>
      <w:marBottom w:val="0"/>
      <w:divBdr>
        <w:top w:val="none" w:sz="0" w:space="0" w:color="auto"/>
        <w:left w:val="none" w:sz="0" w:space="0" w:color="auto"/>
        <w:bottom w:val="none" w:sz="0" w:space="0" w:color="auto"/>
        <w:right w:val="none" w:sz="0" w:space="0" w:color="auto"/>
      </w:divBdr>
    </w:div>
    <w:div w:id="1882474604">
      <w:bodyDiv w:val="1"/>
      <w:marLeft w:val="0"/>
      <w:marRight w:val="0"/>
      <w:marTop w:val="0"/>
      <w:marBottom w:val="0"/>
      <w:divBdr>
        <w:top w:val="none" w:sz="0" w:space="0" w:color="auto"/>
        <w:left w:val="none" w:sz="0" w:space="0" w:color="auto"/>
        <w:bottom w:val="none" w:sz="0" w:space="0" w:color="auto"/>
        <w:right w:val="none" w:sz="0" w:space="0" w:color="auto"/>
      </w:divBdr>
    </w:div>
    <w:div w:id="1890221576">
      <w:bodyDiv w:val="1"/>
      <w:marLeft w:val="0"/>
      <w:marRight w:val="0"/>
      <w:marTop w:val="0"/>
      <w:marBottom w:val="0"/>
      <w:divBdr>
        <w:top w:val="none" w:sz="0" w:space="0" w:color="auto"/>
        <w:left w:val="none" w:sz="0" w:space="0" w:color="auto"/>
        <w:bottom w:val="none" w:sz="0" w:space="0" w:color="auto"/>
        <w:right w:val="none" w:sz="0" w:space="0" w:color="auto"/>
      </w:divBdr>
    </w:div>
    <w:div w:id="1931817156">
      <w:bodyDiv w:val="1"/>
      <w:marLeft w:val="0"/>
      <w:marRight w:val="0"/>
      <w:marTop w:val="0"/>
      <w:marBottom w:val="0"/>
      <w:divBdr>
        <w:top w:val="none" w:sz="0" w:space="0" w:color="auto"/>
        <w:left w:val="none" w:sz="0" w:space="0" w:color="auto"/>
        <w:bottom w:val="none" w:sz="0" w:space="0" w:color="auto"/>
        <w:right w:val="none" w:sz="0" w:space="0" w:color="auto"/>
      </w:divBdr>
    </w:div>
    <w:div w:id="2054381323">
      <w:bodyDiv w:val="1"/>
      <w:marLeft w:val="0"/>
      <w:marRight w:val="0"/>
      <w:marTop w:val="0"/>
      <w:marBottom w:val="0"/>
      <w:divBdr>
        <w:top w:val="none" w:sz="0" w:space="0" w:color="auto"/>
        <w:left w:val="none" w:sz="0" w:space="0" w:color="auto"/>
        <w:bottom w:val="none" w:sz="0" w:space="0" w:color="auto"/>
        <w:right w:val="none" w:sz="0" w:space="0" w:color="auto"/>
      </w:divBdr>
    </w:div>
    <w:div w:id="2085060212">
      <w:bodyDiv w:val="1"/>
      <w:marLeft w:val="0"/>
      <w:marRight w:val="0"/>
      <w:marTop w:val="0"/>
      <w:marBottom w:val="0"/>
      <w:divBdr>
        <w:top w:val="none" w:sz="0" w:space="0" w:color="auto"/>
        <w:left w:val="none" w:sz="0" w:space="0" w:color="auto"/>
        <w:bottom w:val="none" w:sz="0" w:space="0" w:color="auto"/>
        <w:right w:val="none" w:sz="0" w:space="0" w:color="auto"/>
      </w:divBdr>
    </w:div>
    <w:div w:id="209219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defRPr sz="1400"/>
            </a:pPr>
            <a:r>
              <a:rPr lang="tr-TR" sz="1400"/>
              <a:t>Dış Paydaş Memnuniyet Anketi Değerlendirmesi </a:t>
            </a:r>
            <a:r>
              <a:rPr lang="tr-TR" sz="1400" b="1" i="0" u="none" strike="noStrike" baseline="0">
                <a:effectLst/>
              </a:rPr>
              <a:t>(.... 20..)</a:t>
            </a:r>
            <a:endParaRPr lang="tr-TR" sz="1400"/>
          </a:p>
        </c:rich>
      </c:tx>
      <c:overlay val="0"/>
    </c:title>
    <c:autoTitleDeleted val="0"/>
    <c:plotArea>
      <c:layout/>
      <c:barChart>
        <c:barDir val="col"/>
        <c:grouping val="clustered"/>
        <c:varyColors val="0"/>
        <c:ser>
          <c:idx val="1"/>
          <c:order val="0"/>
          <c:tx>
            <c:strRef>
              <c:f>Sayfa1!$B$1</c:f>
              <c:strCache>
                <c:ptCount val="1"/>
                <c:pt idx="0">
                  <c:v>2022 Temmuz</c:v>
                </c:pt>
              </c:strCache>
            </c:strRef>
          </c:tx>
          <c:spPr>
            <a:solidFill>
              <a:srgbClr val="C00000"/>
            </a:solidFill>
          </c:spPr>
          <c:invertIfNegative val="0"/>
          <c:dPt>
            <c:idx val="5"/>
            <c:invertIfNegative val="0"/>
            <c:bubble3D val="0"/>
            <c:extLst>
              <c:ext xmlns:c16="http://schemas.microsoft.com/office/drawing/2014/chart" uri="{C3380CC4-5D6E-409C-BE32-E72D297353CC}">
                <c16:uniqueId val="{00000000-58DE-47A5-9BD5-18077215E94B}"/>
              </c:ext>
            </c:extLst>
          </c:dPt>
          <c:dPt>
            <c:idx val="6"/>
            <c:invertIfNegative val="0"/>
            <c:bubble3D val="0"/>
            <c:extLst>
              <c:ext xmlns:c16="http://schemas.microsoft.com/office/drawing/2014/chart" uri="{C3380CC4-5D6E-409C-BE32-E72D297353CC}">
                <c16:uniqueId val="{00000001-58DE-47A5-9BD5-18077215E94B}"/>
              </c:ext>
            </c:extLst>
          </c:dPt>
          <c:dPt>
            <c:idx val="7"/>
            <c:invertIfNegative val="0"/>
            <c:bubble3D val="0"/>
            <c:spPr>
              <a:solidFill>
                <a:srgbClr val="0070C0"/>
              </a:solidFill>
            </c:spPr>
            <c:extLst>
              <c:ext xmlns:c16="http://schemas.microsoft.com/office/drawing/2014/chart" uri="{C3380CC4-5D6E-409C-BE32-E72D297353CC}">
                <c16:uniqueId val="{00000003-58DE-47A5-9BD5-18077215E94B}"/>
              </c:ext>
            </c:extLst>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Sayfa1!$A$2:$A$9</c:f>
              <c:strCache>
                <c:ptCount val="8"/>
                <c:pt idx="0">
                  <c:v>KURUMSAL İMAJ BAĞLAMINDA BUÜ</c:v>
                </c:pt>
                <c:pt idx="1">
                  <c:v>İLETİŞİM BAĞLAMINDA BUÜ</c:v>
                </c:pt>
                <c:pt idx="2">
                  <c:v>BİLİMSEL ARAŞTIRMA YETERLİLİĞİ BAĞLAMINDA BUÜ</c:v>
                </c:pt>
                <c:pt idx="3">
                  <c:v>MEZUNLARININ YETERLİLİĞİ BAĞLAMINDA BUÜ</c:v>
                </c:pt>
                <c:pt idx="4">
                  <c:v>SOSYAL SORUMLULUK PROJELERİNE KATKI BAĞLAMINDA BUÜ</c:v>
                </c:pt>
                <c:pt idx="5">
                  <c:v>TOPLUMA SUNULAN HİZMETLER BAĞLAMINDA BUÜ</c:v>
                </c:pt>
                <c:pt idx="6">
                  <c:v>KURUMA KATKILAR</c:v>
                </c:pt>
                <c:pt idx="7">
                  <c:v>GENEL MEMNUNİYET ORANI</c:v>
                </c:pt>
              </c:strCache>
            </c:strRef>
          </c:cat>
          <c:val>
            <c:numRef>
              <c:f>Sayfa1!$B$2:$B$9</c:f>
              <c:numCache>
                <c:formatCode>General</c:formatCode>
                <c:ptCount val="8"/>
              </c:numCache>
            </c:numRef>
          </c:val>
          <c:extLst>
            <c:ext xmlns:c16="http://schemas.microsoft.com/office/drawing/2014/chart" uri="{C3380CC4-5D6E-409C-BE32-E72D297353CC}">
              <c16:uniqueId val="{00000004-58DE-47A5-9BD5-18077215E94B}"/>
            </c:ext>
          </c:extLst>
        </c:ser>
        <c:dLbls>
          <c:showLegendKey val="0"/>
          <c:showVal val="1"/>
          <c:showCatName val="0"/>
          <c:showSerName val="0"/>
          <c:showPercent val="0"/>
          <c:showBubbleSize val="0"/>
        </c:dLbls>
        <c:gapWidth val="150"/>
        <c:axId val="256992384"/>
        <c:axId val="256993920"/>
      </c:barChart>
      <c:catAx>
        <c:axId val="256992384"/>
        <c:scaling>
          <c:orientation val="minMax"/>
        </c:scaling>
        <c:delete val="0"/>
        <c:axPos val="b"/>
        <c:numFmt formatCode="General" sourceLinked="0"/>
        <c:majorTickMark val="none"/>
        <c:minorTickMark val="none"/>
        <c:tickLblPos val="nextTo"/>
        <c:txPr>
          <a:bodyPr/>
          <a:lstStyle/>
          <a:p>
            <a:pPr>
              <a:defRPr sz="900"/>
            </a:pPr>
            <a:endParaRPr lang="tr-TR"/>
          </a:p>
        </c:txPr>
        <c:crossAx val="256993920"/>
        <c:crossesAt val="0"/>
        <c:auto val="1"/>
        <c:lblAlgn val="ctr"/>
        <c:lblOffset val="100"/>
        <c:noMultiLvlLbl val="0"/>
      </c:catAx>
      <c:valAx>
        <c:axId val="256993920"/>
        <c:scaling>
          <c:orientation val="minMax"/>
          <c:min val="0"/>
        </c:scaling>
        <c:delete val="0"/>
        <c:axPos val="l"/>
        <c:majorGridlines/>
        <c:numFmt formatCode="General" sourceLinked="1"/>
        <c:majorTickMark val="none"/>
        <c:minorTickMark val="none"/>
        <c:tickLblPos val="nextTo"/>
        <c:crossAx val="256992384"/>
        <c:crosses val="autoZero"/>
        <c:crossBetween val="between"/>
      </c:valAx>
    </c:plotArea>
    <c:plotVisOnly val="1"/>
    <c:dispBlanksAs val="gap"/>
    <c:showDLblsOverMax val="0"/>
  </c:chart>
  <c:spPr>
    <a:ln w="12700" cmpd="db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Dış Paydaş Memnuniyet Anketi Değerlendirmesi </a:t>
            </a:r>
          </a:p>
          <a:p>
            <a:pPr>
              <a:defRPr sz="1400" b="0" i="0" u="none" strike="noStrike" kern="1200" spc="0" baseline="0">
                <a:solidFill>
                  <a:schemeClr val="tx1">
                    <a:lumMod val="65000"/>
                    <a:lumOff val="35000"/>
                  </a:schemeClr>
                </a:solidFill>
                <a:latin typeface="+mn-lt"/>
                <a:ea typeface="+mn-ea"/>
                <a:cs typeface="+mn-cs"/>
              </a:defRPr>
            </a:pPr>
            <a:r>
              <a:rPr lang="tr-TR"/>
              <a:t>(</a:t>
            </a:r>
            <a:r>
              <a:rPr lang="tr-TR" sz="1400" b="0" i="0" u="none" strike="noStrike" baseline="0">
                <a:effectLst/>
              </a:rPr>
              <a:t>.... </a:t>
            </a:r>
            <a:r>
              <a:rPr lang="en-US" sz="1400" b="0" i="0" u="none" strike="noStrike" baseline="0">
                <a:effectLst/>
              </a:rPr>
              <a:t>20</a:t>
            </a:r>
            <a:r>
              <a:rPr lang="tr-TR" sz="1400" b="0" i="0" u="none" strike="noStrike" baseline="0">
                <a:effectLst/>
              </a:rPr>
              <a:t>.. - </a:t>
            </a:r>
            <a:r>
              <a:rPr lang="en-US" sz="1400" b="0" i="0" u="none" strike="noStrike" baseline="0">
                <a:effectLst/>
              </a:rPr>
              <a:t> </a:t>
            </a:r>
            <a:r>
              <a:rPr lang="tr-TR" sz="1400" b="0" i="0" u="none" strike="noStrike" baseline="0">
                <a:effectLst/>
              </a:rPr>
              <a:t>.... </a:t>
            </a:r>
            <a:r>
              <a:rPr lang="en-US" sz="1400" b="0" i="0" u="none" strike="noStrike" baseline="0">
                <a:effectLst/>
              </a:rPr>
              <a:t>20</a:t>
            </a:r>
            <a:r>
              <a:rPr lang="tr-TR" sz="1400" b="0" i="0" u="none" strike="noStrike" baseline="0">
                <a:effectLst/>
              </a:rPr>
              <a:t>..</a:t>
            </a:r>
            <a:r>
              <a:rPr lang="tr-TR"/>
              <a:t>)</a:t>
            </a:r>
          </a:p>
        </c:rich>
      </c:tx>
      <c:overlay val="0"/>
      <c:spPr>
        <a:noFill/>
        <a:ln>
          <a:noFill/>
        </a:ln>
        <a:effectLst/>
      </c:spPr>
    </c:title>
    <c:autoTitleDeleted val="0"/>
    <c:plotArea>
      <c:layout/>
      <c:lineChart>
        <c:grouping val="standard"/>
        <c:varyColors val="0"/>
        <c:ser>
          <c:idx val="0"/>
          <c:order val="0"/>
          <c:tx>
            <c:strRef>
              <c:f>Sayfa1!$B$1</c:f>
              <c:strCache>
                <c:ptCount val="1"/>
                <c:pt idx="0">
                  <c:v>KURUMSAL İMAJ BAĞLAMINDA BUÜ</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Sayfa1!$A$2:$A$4</c:f>
              <c:strCache>
                <c:ptCount val="3"/>
                <c:pt idx="0">
                  <c:v>2020 Aralık</c:v>
                </c:pt>
                <c:pt idx="1">
                  <c:v>2021 Aralık</c:v>
                </c:pt>
                <c:pt idx="2">
                  <c:v>2022 Temmuz</c:v>
                </c:pt>
              </c:strCache>
            </c:strRef>
          </c:cat>
          <c:val>
            <c:numRef>
              <c:f>Sayfa1!$B$2:$B$4</c:f>
              <c:numCache>
                <c:formatCode>General</c:formatCode>
                <c:ptCount val="3"/>
              </c:numCache>
            </c:numRef>
          </c:val>
          <c:smooth val="0"/>
          <c:extLst>
            <c:ext xmlns:c16="http://schemas.microsoft.com/office/drawing/2014/chart" uri="{C3380CC4-5D6E-409C-BE32-E72D297353CC}">
              <c16:uniqueId val="{00000000-AED3-41C0-85D3-C68304275274}"/>
            </c:ext>
          </c:extLst>
        </c:ser>
        <c:ser>
          <c:idx val="1"/>
          <c:order val="1"/>
          <c:tx>
            <c:strRef>
              <c:f>Sayfa1!$C$1</c:f>
              <c:strCache>
                <c:ptCount val="1"/>
                <c:pt idx="0">
                  <c:v>İLETİŞİM BAĞLAMINDA BUÜ</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Sayfa1!$A$2:$A$4</c:f>
              <c:strCache>
                <c:ptCount val="3"/>
                <c:pt idx="0">
                  <c:v>2020 Aralık</c:v>
                </c:pt>
                <c:pt idx="1">
                  <c:v>2021 Aralık</c:v>
                </c:pt>
                <c:pt idx="2">
                  <c:v>2022 Temmuz</c:v>
                </c:pt>
              </c:strCache>
            </c:strRef>
          </c:cat>
          <c:val>
            <c:numRef>
              <c:f>Sayfa1!$C$2:$C$4</c:f>
              <c:numCache>
                <c:formatCode>General</c:formatCode>
                <c:ptCount val="3"/>
              </c:numCache>
            </c:numRef>
          </c:val>
          <c:smooth val="0"/>
          <c:extLst>
            <c:ext xmlns:c16="http://schemas.microsoft.com/office/drawing/2014/chart" uri="{C3380CC4-5D6E-409C-BE32-E72D297353CC}">
              <c16:uniqueId val="{00000001-AED3-41C0-85D3-C68304275274}"/>
            </c:ext>
          </c:extLst>
        </c:ser>
        <c:ser>
          <c:idx val="2"/>
          <c:order val="2"/>
          <c:tx>
            <c:strRef>
              <c:f>Sayfa1!$D$1</c:f>
              <c:strCache>
                <c:ptCount val="1"/>
                <c:pt idx="0">
                  <c:v>BİLİMSEL ARAŞTIRMA YETERLİLİĞİ BAĞLAMINDA BUÜ</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Sayfa1!$A$2:$A$4</c:f>
              <c:strCache>
                <c:ptCount val="3"/>
                <c:pt idx="0">
                  <c:v>2020 Aralık</c:v>
                </c:pt>
                <c:pt idx="1">
                  <c:v>2021 Aralık</c:v>
                </c:pt>
                <c:pt idx="2">
                  <c:v>2022 Temmuz</c:v>
                </c:pt>
              </c:strCache>
            </c:strRef>
          </c:cat>
          <c:val>
            <c:numRef>
              <c:f>Sayfa1!$D$2:$D$4</c:f>
              <c:numCache>
                <c:formatCode>General</c:formatCode>
                <c:ptCount val="3"/>
              </c:numCache>
            </c:numRef>
          </c:val>
          <c:smooth val="0"/>
          <c:extLst>
            <c:ext xmlns:c16="http://schemas.microsoft.com/office/drawing/2014/chart" uri="{C3380CC4-5D6E-409C-BE32-E72D297353CC}">
              <c16:uniqueId val="{00000002-AED3-41C0-85D3-C68304275274}"/>
            </c:ext>
          </c:extLst>
        </c:ser>
        <c:ser>
          <c:idx val="3"/>
          <c:order val="3"/>
          <c:tx>
            <c:strRef>
              <c:f>Sayfa1!$E$1</c:f>
              <c:strCache>
                <c:ptCount val="1"/>
                <c:pt idx="0">
                  <c:v>MEZUNLARININ YETERLİLİĞİ BAĞLAMINDA BUÜ</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Sayfa1!$A$2:$A$4</c:f>
              <c:strCache>
                <c:ptCount val="3"/>
                <c:pt idx="0">
                  <c:v>2020 Aralık</c:v>
                </c:pt>
                <c:pt idx="1">
                  <c:v>2021 Aralık</c:v>
                </c:pt>
                <c:pt idx="2">
                  <c:v>2022 Temmuz</c:v>
                </c:pt>
              </c:strCache>
            </c:strRef>
          </c:cat>
          <c:val>
            <c:numRef>
              <c:f>Sayfa1!$E$2:$E$4</c:f>
              <c:numCache>
                <c:formatCode>General</c:formatCode>
                <c:ptCount val="3"/>
              </c:numCache>
            </c:numRef>
          </c:val>
          <c:smooth val="0"/>
          <c:extLst>
            <c:ext xmlns:c16="http://schemas.microsoft.com/office/drawing/2014/chart" uri="{C3380CC4-5D6E-409C-BE32-E72D297353CC}">
              <c16:uniqueId val="{00000003-AED3-41C0-85D3-C68304275274}"/>
            </c:ext>
          </c:extLst>
        </c:ser>
        <c:ser>
          <c:idx val="4"/>
          <c:order val="4"/>
          <c:tx>
            <c:strRef>
              <c:f>Sayfa1!$F$1</c:f>
              <c:strCache>
                <c:ptCount val="1"/>
                <c:pt idx="0">
                  <c:v>SOSYAL SORUMLULUK PROJELERİNE KATKI BAĞLAMINDA BUÜ</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Sayfa1!$A$2:$A$4</c:f>
              <c:strCache>
                <c:ptCount val="3"/>
                <c:pt idx="0">
                  <c:v>2020 Aralık</c:v>
                </c:pt>
                <c:pt idx="1">
                  <c:v>2021 Aralık</c:v>
                </c:pt>
                <c:pt idx="2">
                  <c:v>2022 Temmuz</c:v>
                </c:pt>
              </c:strCache>
            </c:strRef>
          </c:cat>
          <c:val>
            <c:numRef>
              <c:f>Sayfa1!$F$2:$F$4</c:f>
              <c:numCache>
                <c:formatCode>General</c:formatCode>
                <c:ptCount val="3"/>
              </c:numCache>
            </c:numRef>
          </c:val>
          <c:smooth val="0"/>
          <c:extLst>
            <c:ext xmlns:c16="http://schemas.microsoft.com/office/drawing/2014/chart" uri="{C3380CC4-5D6E-409C-BE32-E72D297353CC}">
              <c16:uniqueId val="{00000004-AED3-41C0-85D3-C68304275274}"/>
            </c:ext>
          </c:extLst>
        </c:ser>
        <c:ser>
          <c:idx val="5"/>
          <c:order val="5"/>
          <c:tx>
            <c:strRef>
              <c:f>Sayfa1!$G$1</c:f>
              <c:strCache>
                <c:ptCount val="1"/>
                <c:pt idx="0">
                  <c:v>TOPLUMA SUNULAN HİZMETLER BAĞLAMINDA BUÜ</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Sayfa1!$A$2:$A$4</c:f>
              <c:strCache>
                <c:ptCount val="3"/>
                <c:pt idx="0">
                  <c:v>2020 Aralık</c:v>
                </c:pt>
                <c:pt idx="1">
                  <c:v>2021 Aralık</c:v>
                </c:pt>
                <c:pt idx="2">
                  <c:v>2022 Temmuz</c:v>
                </c:pt>
              </c:strCache>
            </c:strRef>
          </c:cat>
          <c:val>
            <c:numRef>
              <c:f>Sayfa1!$G$2:$G$4</c:f>
              <c:numCache>
                <c:formatCode>General</c:formatCode>
                <c:ptCount val="3"/>
              </c:numCache>
            </c:numRef>
          </c:val>
          <c:smooth val="0"/>
          <c:extLst>
            <c:ext xmlns:c16="http://schemas.microsoft.com/office/drawing/2014/chart" uri="{C3380CC4-5D6E-409C-BE32-E72D297353CC}">
              <c16:uniqueId val="{00000005-AED3-41C0-85D3-C68304275274}"/>
            </c:ext>
          </c:extLst>
        </c:ser>
        <c:ser>
          <c:idx val="6"/>
          <c:order val="6"/>
          <c:tx>
            <c:strRef>
              <c:f>Sayfa1!$H$1</c:f>
              <c:strCache>
                <c:ptCount val="1"/>
                <c:pt idx="0">
                  <c:v>KURUMA KATKILAR</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Sayfa1!$A$2:$A$4</c:f>
              <c:strCache>
                <c:ptCount val="3"/>
                <c:pt idx="0">
                  <c:v>2020 Aralık</c:v>
                </c:pt>
                <c:pt idx="1">
                  <c:v>2021 Aralık</c:v>
                </c:pt>
                <c:pt idx="2">
                  <c:v>2022 Temmuz</c:v>
                </c:pt>
              </c:strCache>
            </c:strRef>
          </c:cat>
          <c:val>
            <c:numRef>
              <c:f>Sayfa1!$H$2:$H$4</c:f>
              <c:numCache>
                <c:formatCode>General</c:formatCode>
                <c:ptCount val="3"/>
              </c:numCache>
            </c:numRef>
          </c:val>
          <c:smooth val="0"/>
          <c:extLst>
            <c:ext xmlns:c16="http://schemas.microsoft.com/office/drawing/2014/chart" uri="{C3380CC4-5D6E-409C-BE32-E72D297353CC}">
              <c16:uniqueId val="{00000006-AED3-41C0-85D3-C68304275274}"/>
            </c:ext>
          </c:extLst>
        </c:ser>
        <c:ser>
          <c:idx val="7"/>
          <c:order val="7"/>
          <c:tx>
            <c:strRef>
              <c:f>Sayfa1!$I$1</c:f>
              <c:strCache>
                <c:ptCount val="1"/>
                <c:pt idx="0">
                  <c:v>GENEL MEMNUNİYET ORANI</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Sayfa1!$A$2:$A$4</c:f>
              <c:strCache>
                <c:ptCount val="3"/>
                <c:pt idx="0">
                  <c:v>2020 Aralık</c:v>
                </c:pt>
                <c:pt idx="1">
                  <c:v>2021 Aralık</c:v>
                </c:pt>
                <c:pt idx="2">
                  <c:v>2022 Temmuz</c:v>
                </c:pt>
              </c:strCache>
            </c:strRef>
          </c:cat>
          <c:val>
            <c:numRef>
              <c:f>Sayfa1!$I$2:$I$4</c:f>
              <c:numCache>
                <c:formatCode>General</c:formatCode>
                <c:ptCount val="3"/>
              </c:numCache>
            </c:numRef>
          </c:val>
          <c:smooth val="0"/>
          <c:extLst>
            <c:ext xmlns:c16="http://schemas.microsoft.com/office/drawing/2014/chart" uri="{C3380CC4-5D6E-409C-BE32-E72D297353CC}">
              <c16:uniqueId val="{00000007-AED3-41C0-85D3-C68304275274}"/>
            </c:ext>
          </c:extLst>
        </c:ser>
        <c:dLbls>
          <c:showLegendKey val="0"/>
          <c:showVal val="0"/>
          <c:showCatName val="0"/>
          <c:showSerName val="0"/>
          <c:showPercent val="0"/>
          <c:showBubbleSize val="0"/>
        </c:dLbls>
        <c:marker val="1"/>
        <c:smooth val="0"/>
        <c:axId val="322280064"/>
        <c:axId val="322286336"/>
      </c:lineChart>
      <c:catAx>
        <c:axId val="32228006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2286336"/>
        <c:crosses val="autoZero"/>
        <c:auto val="1"/>
        <c:lblAlgn val="ctr"/>
        <c:lblOffset val="100"/>
        <c:noMultiLvlLbl val="0"/>
      </c:catAx>
      <c:valAx>
        <c:axId val="322286336"/>
        <c:scaling>
          <c:orientation val="minMax"/>
          <c:max val="91"/>
          <c:min val="5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2280064"/>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234476"/>
      </a:accent1>
      <a:accent2>
        <a:srgbClr val="CCCC99"/>
      </a:accent2>
      <a:accent3>
        <a:srgbClr val="999966"/>
      </a:accent3>
      <a:accent4>
        <a:srgbClr val="CC9999"/>
      </a:accent4>
      <a:accent5>
        <a:srgbClr val="663366"/>
      </a:accent5>
      <a:accent6>
        <a:srgbClr val="99666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B6AF-F330-4616-B160-E0514116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15</TotalTime>
  <Pages>12</Pages>
  <Words>1478</Words>
  <Characters>8430</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GORWELL</dc:creator>
  <cp:lastModifiedBy>CASPER</cp:lastModifiedBy>
  <cp:revision>6</cp:revision>
  <cp:lastPrinted>2022-08-13T19:35:00Z</cp:lastPrinted>
  <dcterms:created xsi:type="dcterms:W3CDTF">2022-09-26T12:31:00Z</dcterms:created>
  <dcterms:modified xsi:type="dcterms:W3CDTF">2024-05-21T12:05:00Z</dcterms:modified>
</cp:coreProperties>
</file>